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DDF" w:rsidRPr="00105ADF" w:rsidRDefault="004A7DDF" w:rsidP="004A7DDF">
      <w:pPr>
        <w:spacing w:before="320" w:after="80" w:line="240" w:lineRule="auto"/>
        <w:ind w:left="720"/>
        <w:jc w:val="both"/>
        <w:outlineLvl w:val="2"/>
        <w:rPr>
          <w:rFonts w:ascii="Arial" w:eastAsia="Times New Roman" w:hAnsi="Arial" w:cs="Arial"/>
          <w:color w:val="434343"/>
          <w:sz w:val="28"/>
          <w:szCs w:val="28"/>
          <w:lang w:val="en-US" w:eastAsia="ru-RU"/>
        </w:rPr>
      </w:pPr>
      <w:r w:rsidRPr="00105ADF">
        <w:rPr>
          <w:rFonts w:ascii="Arial" w:eastAsia="Times New Roman" w:hAnsi="Arial" w:cs="Arial"/>
          <w:color w:val="434343"/>
          <w:sz w:val="28"/>
          <w:szCs w:val="28"/>
          <w:lang w:val="en-US" w:eastAsia="ru-RU"/>
        </w:rPr>
        <w:t>User manual</w:t>
      </w:r>
    </w:p>
    <w:p w:rsidR="00105ADF" w:rsidRPr="00105ADF" w:rsidRDefault="00105ADF" w:rsidP="00105ADF">
      <w:pPr>
        <w:rPr>
          <w:lang w:val="en-US" w:eastAsia="ru-RU"/>
        </w:rPr>
      </w:pPr>
      <w:r>
        <w:rPr>
          <w:lang w:val="en-US" w:eastAsia="ru-RU"/>
        </w:rPr>
        <w:t xml:space="preserve">Data examples could be downloaded from here: </w:t>
      </w:r>
      <w:hyperlink r:id="rId5" w:history="1">
        <w:r w:rsidRPr="00401F7A">
          <w:rPr>
            <w:rStyle w:val="a4"/>
            <w:lang w:val="en-US" w:eastAsia="ru-RU"/>
          </w:rPr>
          <w:t>https://yadi.sk/d/fsw</w:t>
        </w:r>
        <w:bookmarkStart w:id="0" w:name="_GoBack"/>
        <w:bookmarkEnd w:id="0"/>
        <w:r w:rsidRPr="00401F7A">
          <w:rPr>
            <w:rStyle w:val="a4"/>
            <w:lang w:val="en-US" w:eastAsia="ru-RU"/>
          </w:rPr>
          <w:t>y</w:t>
        </w:r>
        <w:r w:rsidRPr="00401F7A">
          <w:rPr>
            <w:rStyle w:val="a4"/>
            <w:lang w:val="en-US" w:eastAsia="ru-RU"/>
          </w:rPr>
          <w:t>Nmd8taKGmw</w:t>
        </w:r>
      </w:hyperlink>
      <w:r>
        <w:rPr>
          <w:lang w:val="en-US" w:eastAsia="ru-RU"/>
        </w:rPr>
        <w:t xml:space="preserve"> </w:t>
      </w:r>
    </w:p>
    <w:p w:rsidR="004A7DDF" w:rsidRPr="004A7DDF" w:rsidRDefault="004A7DDF" w:rsidP="00472BFF">
      <w:pPr>
        <w:numPr>
          <w:ilvl w:val="0"/>
          <w:numId w:val="1"/>
        </w:numPr>
        <w:tabs>
          <w:tab w:val="clear" w:pos="720"/>
          <w:tab w:val="num" w:pos="0"/>
        </w:tabs>
        <w:spacing w:after="0" w:line="240" w:lineRule="auto"/>
        <w:ind w:left="0" w:firstLine="0"/>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Convert any mass spectra files to files in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format via </w:t>
      </w:r>
      <w:proofErr w:type="spellStart"/>
      <w:r w:rsidRPr="004A7DDF">
        <w:rPr>
          <w:rFonts w:ascii="Arial" w:eastAsia="Times New Roman" w:hAnsi="Arial" w:cs="Arial"/>
          <w:color w:val="000000"/>
          <w:lang w:val="en-US" w:eastAsia="ru-RU"/>
        </w:rPr>
        <w:t>MsConvertGUI</w:t>
      </w:r>
      <w:proofErr w:type="spellEnd"/>
      <w:r w:rsidRPr="004A7DDF">
        <w:rPr>
          <w:rFonts w:ascii="Arial" w:eastAsia="Times New Roman" w:hAnsi="Arial" w:cs="Arial"/>
          <w:color w:val="000000"/>
          <w:lang w:val="en-US" w:eastAsia="ru-RU"/>
        </w:rPr>
        <w:t xml:space="preserve"> from the </w:t>
      </w:r>
      <w:proofErr w:type="spellStart"/>
      <w:r w:rsidRPr="004A7DDF">
        <w:rPr>
          <w:rFonts w:ascii="Arial" w:eastAsia="Times New Roman" w:hAnsi="Arial" w:cs="Arial"/>
          <w:color w:val="000000"/>
          <w:lang w:val="en-US" w:eastAsia="ru-RU"/>
        </w:rPr>
        <w:t>ProteoWizard</w:t>
      </w:r>
      <w:proofErr w:type="spellEnd"/>
      <w:r w:rsidRPr="004A7DDF">
        <w:rPr>
          <w:rFonts w:ascii="Arial" w:eastAsia="Times New Roman" w:hAnsi="Arial" w:cs="Arial"/>
          <w:color w:val="000000"/>
          <w:lang w:val="en-US" w:eastAsia="ru-RU"/>
        </w:rPr>
        <w:t xml:space="preserve"> project, which is available from here </w:t>
      </w:r>
      <w:hyperlink r:id="rId6" w:history="1">
        <w:r w:rsidRPr="004A7DDF">
          <w:rPr>
            <w:rFonts w:ascii="Arial" w:eastAsia="Times New Roman" w:hAnsi="Arial" w:cs="Arial"/>
            <w:color w:val="1155CC"/>
            <w:u w:val="single"/>
            <w:lang w:val="en-US" w:eastAsia="ru-RU"/>
          </w:rPr>
          <w:t>http://proteowizard.sourceforge.net/download.html</w:t>
        </w:r>
      </w:hyperlink>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It requires Microsoft.NET 4.7.2 Framework to be installed.</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program should be used for raw</w:t>
      </w:r>
      <w:r w:rsidR="00294F5C">
        <w:rPr>
          <w:rFonts w:ascii="Arial" w:eastAsia="Times New Roman" w:hAnsi="Arial" w:cs="Arial"/>
          <w:color w:val="000000"/>
          <w:lang w:val="en-US" w:eastAsia="ru-RU"/>
        </w:rPr>
        <w:t xml:space="preserve"> (MS1 level)</w:t>
      </w:r>
      <w:r w:rsidRPr="004A7DDF">
        <w:rPr>
          <w:rFonts w:ascii="Arial" w:eastAsia="Times New Roman" w:hAnsi="Arial" w:cs="Arial"/>
          <w:color w:val="000000"/>
          <w:lang w:val="en-US" w:eastAsia="ru-RU"/>
        </w:rPr>
        <w:t xml:space="preserve"> files to be converted with the parameters that are indicated in the screenshot below:</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4114800"/>
            <wp:effectExtent l="0" t="0" r="0" b="0"/>
            <wp:docPr id="21" name="Рисунок 21" descr="https://lh3.googleusercontent.com/PivyWG1uZ0Xu7qRTR6y8rLMbglFxp7ANdkG8eK8brUnnbPTzM8-EQGmCJvgF5ET1lc1-aL9UjidSqbxOwZu2STbc9WIwhrNNWNOWNv4fa_oqpyeGNmm2laimhzu3rVejHRCPU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vyWG1uZ0Xu7qRTR6y8rLMbglFxp7ANdkG8eK8brUnnbPTzM8-EQGmCJvgF5ET1lc1-aL9UjidSqbxOwZu2STbc9WIwhrNNWNOWNv4fa_oqpyeGNmm2laimhzu3rVejHRCPUAq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color w:val="000000"/>
          <w:lang w:val="en-US" w:eastAsia="ru-RU"/>
        </w:rPr>
        <w:t xml:space="preserve">The parameters could vary due to the version of the </w:t>
      </w:r>
      <w:proofErr w:type="spellStart"/>
      <w:r w:rsidRPr="004A7DDF">
        <w:rPr>
          <w:rFonts w:ascii="Arial" w:eastAsia="Times New Roman" w:hAnsi="Arial" w:cs="Arial"/>
          <w:color w:val="000000"/>
          <w:lang w:val="en-US" w:eastAsia="ru-RU"/>
        </w:rPr>
        <w:t>MSConverterGUI</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color w:val="000000"/>
          <w:lang w:eastAsia="ru-RU"/>
        </w:rPr>
        <w:t>The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most</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important</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parameters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are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in</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the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Options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block</w:t>
      </w:r>
      <w:proofErr w:type="spellEnd"/>
      <w:r w:rsidRPr="004A7DDF">
        <w:rPr>
          <w:rFonts w:ascii="Arial" w:eastAsia="Times New Roman" w:hAnsi="Arial" w:cs="Arial"/>
          <w:color w:val="000000"/>
          <w:lang w:eastAsia="ru-RU"/>
        </w:rPr>
        <w:t>.</w:t>
      </w:r>
    </w:p>
    <w:p w:rsidR="004A7DDF" w:rsidRPr="004A7DDF" w:rsidRDefault="004A7DDF" w:rsidP="004A7DDF">
      <w:pPr>
        <w:spacing w:after="240" w:line="240" w:lineRule="auto"/>
        <w:rPr>
          <w:rFonts w:ascii="Times New Roman" w:eastAsia="Times New Roman" w:hAnsi="Times New Roman" w:cs="Times New Roman"/>
          <w:sz w:val="24"/>
          <w:szCs w:val="24"/>
          <w:lang w:eastAsia="ru-RU"/>
        </w:rPr>
      </w:pPr>
    </w:p>
    <w:p w:rsidR="004A7DDF" w:rsidRPr="004A7DDF" w:rsidRDefault="004A7DDF" w:rsidP="007D5D59">
      <w:pPr>
        <w:numPr>
          <w:ilvl w:val="0"/>
          <w:numId w:val="2"/>
        </w:numPr>
        <w:spacing w:after="0" w:line="240" w:lineRule="auto"/>
        <w:jc w:val="both"/>
        <w:textAlignment w:val="baseline"/>
        <w:rPr>
          <w:rFonts w:ascii="Arial" w:eastAsia="Times New Roman" w:hAnsi="Arial" w:cs="Arial"/>
          <w:b/>
          <w:bCs/>
          <w:color w:val="000000"/>
          <w:sz w:val="36"/>
          <w:szCs w:val="36"/>
          <w:lang w:eastAsia="ru-RU"/>
        </w:rPr>
      </w:pPr>
      <w:r w:rsidRPr="004A7DDF">
        <w:rPr>
          <w:rFonts w:ascii="Arial" w:eastAsia="Times New Roman" w:hAnsi="Arial" w:cs="Arial"/>
          <w:color w:val="000000"/>
          <w:lang w:val="en-US" w:eastAsia="ru-RU"/>
        </w:rPr>
        <w:t xml:space="preserve">Convert one or multiple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files to .mat format via executable file mzXML2mat.exe</w:t>
      </w:r>
      <w:r w:rsidR="000D40CA">
        <w:rPr>
          <w:rFonts w:ascii="Arial" w:eastAsia="Times New Roman" w:hAnsi="Arial" w:cs="Arial"/>
          <w:color w:val="000000"/>
          <w:lang w:val="en-US" w:eastAsia="ru-RU"/>
        </w:rPr>
        <w:t xml:space="preserve"> (</w:t>
      </w:r>
      <w:hyperlink r:id="rId8" w:history="1">
        <w:r w:rsidR="000D40CA" w:rsidRPr="000D40CA">
          <w:rPr>
            <w:rStyle w:val="a4"/>
            <w:rFonts w:ascii="Arial" w:hAnsi="Arial" w:cs="Arial"/>
            <w:color w:val="1155CC"/>
            <w:lang w:val="en-US"/>
          </w:rPr>
          <w:t>https://yadi.sk/d/sGVGPpEjst9Ujw</w:t>
        </w:r>
      </w:hyperlink>
      <w:r w:rsidR="000D40CA">
        <w:rPr>
          <w:lang w:val="en-US"/>
        </w:rPr>
        <w:t>)</w:t>
      </w:r>
      <w:r w:rsidRPr="004A7DDF">
        <w:rPr>
          <w:rFonts w:ascii="Arial" w:eastAsia="Times New Roman" w:hAnsi="Arial" w:cs="Arial"/>
          <w:color w:val="000000"/>
          <w:lang w:val="en-US" w:eastAsia="ru-RU"/>
        </w:rPr>
        <w:t>. Requires 1GB of free space in the system partition</w:t>
      </w:r>
      <w:r w:rsidR="007D5D59">
        <w:rPr>
          <w:rFonts w:ascii="Arial" w:eastAsia="Times New Roman" w:hAnsi="Arial" w:cs="Arial"/>
          <w:color w:val="000000"/>
          <w:lang w:val="en-US" w:eastAsia="ru-RU"/>
        </w:rPr>
        <w:t xml:space="preserve"> for launch</w:t>
      </w:r>
      <w:r w:rsidRPr="004A7DDF">
        <w:rPr>
          <w:rFonts w:ascii="Arial" w:eastAsia="Times New Roman" w:hAnsi="Arial" w:cs="Arial"/>
          <w:color w:val="000000"/>
          <w:lang w:val="en-US" w:eastAsia="ru-RU"/>
        </w:rPr>
        <w:t xml:space="preserve">. First, select the desired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files in open file dialog, then follow the instructions in the command window and wait until the process is finished. It will create a “</w:t>
      </w:r>
      <w:proofErr w:type="spellStart"/>
      <w:r w:rsidRPr="004A7DDF">
        <w:rPr>
          <w:rFonts w:ascii="Arial" w:eastAsia="Times New Roman" w:hAnsi="Arial" w:cs="Arial"/>
          <w:color w:val="000000"/>
          <w:lang w:val="en-US" w:eastAsia="ru-RU"/>
        </w:rPr>
        <w:t>data.mat</w:t>
      </w:r>
      <w:proofErr w:type="spellEnd"/>
      <w:r w:rsidRPr="004A7DDF">
        <w:rPr>
          <w:rFonts w:ascii="Arial" w:eastAsia="Times New Roman" w:hAnsi="Arial" w:cs="Arial"/>
          <w:color w:val="000000"/>
          <w:lang w:val="en-US" w:eastAsia="ru-RU"/>
        </w:rPr>
        <w:t xml:space="preserve">” file in the same directory, where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files were taken from. The file could be renamed in future by the user. The parameters are listed below. Conversion will be processed after setting the parameters. </w:t>
      </w:r>
      <w:proofErr w:type="spellStart"/>
      <w:r w:rsidRPr="004A7DDF">
        <w:rPr>
          <w:rFonts w:ascii="Arial" w:eastAsia="Times New Roman" w:hAnsi="Arial" w:cs="Arial"/>
          <w:color w:val="000000"/>
          <w:lang w:eastAsia="ru-RU"/>
        </w:rPr>
        <w:t>Wait</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for</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the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Press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any</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key</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to</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exit</w:t>
      </w:r>
      <w:proofErr w:type="spellEnd"/>
      <w:r w:rsidRPr="004A7DDF">
        <w:rPr>
          <w:rFonts w:ascii="Arial" w:eastAsia="Times New Roman" w:hAnsi="Arial" w:cs="Arial"/>
          <w:color w:val="000000"/>
          <w:lang w:eastAsia="ru-RU"/>
        </w:rPr>
        <w:t xml:space="preserve">... " </w:t>
      </w:r>
      <w:proofErr w:type="spellStart"/>
      <w:r w:rsidRPr="004A7DDF">
        <w:rPr>
          <w:rFonts w:ascii="Arial" w:eastAsia="Times New Roman" w:hAnsi="Arial" w:cs="Arial"/>
          <w:color w:val="000000"/>
          <w:lang w:eastAsia="ru-RU"/>
        </w:rPr>
        <w:t>message</w:t>
      </w:r>
      <w:proofErr w:type="spellEnd"/>
      <w:r w:rsidRPr="004A7DDF">
        <w:rPr>
          <w:rFonts w:ascii="Arial" w:eastAsia="Times New Roman" w:hAnsi="Arial" w:cs="Arial"/>
          <w:color w:val="000000"/>
          <w:lang w:eastAsia="ru-RU"/>
        </w:rPr>
        <w:t>.</w:t>
      </w:r>
    </w:p>
    <w:p w:rsidR="007D5D59" w:rsidRDefault="007D5D59" w:rsidP="004A7DDF">
      <w:pPr>
        <w:spacing w:after="220" w:line="240" w:lineRule="auto"/>
        <w:rPr>
          <w:rFonts w:ascii="Arial" w:eastAsia="Times New Roman" w:hAnsi="Arial" w:cs="Arial"/>
          <w:color w:val="000000"/>
          <w:lang w:eastAsia="ru-RU"/>
        </w:rPr>
      </w:pPr>
    </w:p>
    <w:p w:rsidR="004A7DDF" w:rsidRPr="007D5D59" w:rsidRDefault="004A7DDF" w:rsidP="004A7DDF">
      <w:pPr>
        <w:spacing w:after="220" w:line="240" w:lineRule="auto"/>
        <w:rPr>
          <w:rFonts w:ascii="Times New Roman" w:eastAsia="Times New Roman" w:hAnsi="Times New Roman" w:cs="Times New Roman"/>
          <w:sz w:val="24"/>
          <w:szCs w:val="24"/>
          <w:lang w:val="en-US" w:eastAsia="ru-RU"/>
        </w:rPr>
      </w:pPr>
      <w:r w:rsidRPr="007D5D59">
        <w:rPr>
          <w:rFonts w:ascii="Arial" w:eastAsia="Times New Roman" w:hAnsi="Arial" w:cs="Arial"/>
          <w:color w:val="000000"/>
          <w:lang w:val="en-US" w:eastAsia="ru-RU"/>
        </w:rPr>
        <w:t xml:space="preserve">m/z min: </w:t>
      </w:r>
      <w:r w:rsidRPr="007D5D59">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Lowest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lower than </w:t>
      </w:r>
      <w:r w:rsidRPr="004A7DDF">
        <w:rPr>
          <w:rFonts w:ascii="Arial" w:eastAsia="Times New Roman" w:hAnsi="Arial" w:cs="Arial"/>
          <w:i/>
          <w:iCs/>
          <w:color w:val="333333"/>
          <w:sz w:val="20"/>
          <w:szCs w:val="20"/>
          <w:shd w:val="clear" w:color="auto" w:fill="FFFFFF"/>
          <w:lang w:val="en-US" w:eastAsia="ru-RU"/>
        </w:rPr>
        <w:t>m/z min</w:t>
      </w:r>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200. Acceptable values m/z &gt; 0.</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m/z max: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lastRenderedPageBreak/>
        <w:t xml:space="preserve">Highest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higher than </w:t>
      </w:r>
      <w:r w:rsidRPr="004A7DDF">
        <w:rPr>
          <w:rFonts w:ascii="Arial" w:eastAsia="Times New Roman" w:hAnsi="Arial" w:cs="Arial"/>
          <w:i/>
          <w:iCs/>
          <w:color w:val="333333"/>
          <w:sz w:val="20"/>
          <w:szCs w:val="20"/>
          <w:shd w:val="clear" w:color="auto" w:fill="FFFFFF"/>
          <w:lang w:val="en-US" w:eastAsia="ru-RU"/>
        </w:rPr>
        <w:t>m/z max</w:t>
      </w:r>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1000. Acceptable values m/z &gt; </w:t>
      </w:r>
      <w:r w:rsidRPr="004A7DDF">
        <w:rPr>
          <w:rFonts w:ascii="Arial" w:eastAsia="Times New Roman" w:hAnsi="Arial" w:cs="Arial"/>
          <w:i/>
          <w:iCs/>
          <w:color w:val="333333"/>
          <w:sz w:val="20"/>
          <w:szCs w:val="20"/>
          <w:shd w:val="clear" w:color="auto" w:fill="FFFFFF"/>
          <w:lang w:val="en-US" w:eastAsia="ru-RU"/>
        </w:rPr>
        <w:t>m/z min</w:t>
      </w:r>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m/z bin: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The bin width of m/z array: a step of m/z array, which will be used for binning spectra to the vector in space from </w:t>
      </w:r>
      <w:r w:rsidRPr="004A7DDF">
        <w:rPr>
          <w:rFonts w:ascii="Arial" w:eastAsia="Times New Roman" w:hAnsi="Arial" w:cs="Arial"/>
          <w:i/>
          <w:iCs/>
          <w:color w:val="333333"/>
          <w:sz w:val="20"/>
          <w:szCs w:val="20"/>
          <w:shd w:val="clear" w:color="auto" w:fill="FFFFFF"/>
          <w:lang w:val="en-US" w:eastAsia="ru-RU"/>
        </w:rPr>
        <w:t xml:space="preserve">m/z min </w:t>
      </w:r>
      <w:r w:rsidRPr="004A7DDF">
        <w:rPr>
          <w:rFonts w:ascii="Arial" w:eastAsia="Times New Roman" w:hAnsi="Arial" w:cs="Arial"/>
          <w:color w:val="333333"/>
          <w:sz w:val="20"/>
          <w:szCs w:val="20"/>
          <w:shd w:val="clear" w:color="auto" w:fill="FFFFFF"/>
          <w:lang w:val="en-US" w:eastAsia="ru-RU"/>
        </w:rPr>
        <w:t xml:space="preserve">to </w:t>
      </w:r>
      <w:r w:rsidRPr="004A7DDF">
        <w:rPr>
          <w:rFonts w:ascii="Arial" w:eastAsia="Times New Roman" w:hAnsi="Arial" w:cs="Arial"/>
          <w:i/>
          <w:iCs/>
          <w:color w:val="333333"/>
          <w:sz w:val="20"/>
          <w:szCs w:val="20"/>
          <w:shd w:val="clear" w:color="auto" w:fill="FFFFFF"/>
          <w:lang w:val="en-US" w:eastAsia="ru-RU"/>
        </w:rPr>
        <w:t xml:space="preserve">m/z max </w:t>
      </w:r>
      <w:r w:rsidRPr="004A7DDF">
        <w:rPr>
          <w:rFonts w:ascii="Arial" w:eastAsia="Times New Roman" w:hAnsi="Arial" w:cs="Arial"/>
          <w:color w:val="333333"/>
          <w:sz w:val="20"/>
          <w:szCs w:val="20"/>
          <w:shd w:val="clear" w:color="auto" w:fill="FFFFFF"/>
          <w:lang w:val="en-US" w:eastAsia="ru-RU"/>
        </w:rPr>
        <w:t xml:space="preserve">with step </w:t>
      </w:r>
      <w:r w:rsidRPr="004A7DDF">
        <w:rPr>
          <w:rFonts w:ascii="Arial" w:eastAsia="Times New Roman" w:hAnsi="Arial" w:cs="Arial"/>
          <w:i/>
          <w:iCs/>
          <w:color w:val="333333"/>
          <w:sz w:val="20"/>
          <w:szCs w:val="20"/>
          <w:shd w:val="clear" w:color="auto" w:fill="FFFFFF"/>
          <w:lang w:val="en-US" w:eastAsia="ru-RU"/>
        </w:rPr>
        <w:t>m/z bin</w:t>
      </w:r>
      <w:r w:rsidRPr="004A7DDF">
        <w:rPr>
          <w:rFonts w:ascii="Arial" w:eastAsia="Times New Roman" w:hAnsi="Arial" w:cs="Arial"/>
          <w:color w:val="333333"/>
          <w:sz w:val="20"/>
          <w:szCs w:val="20"/>
          <w:shd w:val="clear" w:color="auto" w:fill="FFFFFF"/>
          <w:lang w:val="en-US" w:eastAsia="ru-RU"/>
        </w:rPr>
        <w:t>. The default value is 0.1. Acceptable values m/z &lt; (</w:t>
      </w:r>
      <w:r w:rsidRPr="004A7DDF">
        <w:rPr>
          <w:rFonts w:ascii="Arial" w:eastAsia="Times New Roman" w:hAnsi="Arial" w:cs="Arial"/>
          <w:i/>
          <w:iCs/>
          <w:color w:val="333333"/>
          <w:sz w:val="20"/>
          <w:szCs w:val="20"/>
          <w:shd w:val="clear" w:color="auto" w:fill="FFFFFF"/>
          <w:lang w:val="en-US" w:eastAsia="ru-RU"/>
        </w:rPr>
        <w:t>m/z max - m/z min</w:t>
      </w:r>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median width: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7D5D59">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A number of scans to be averaged with a moving median filter (</w:t>
      </w:r>
      <w:hyperlink r:id="rId9" w:history="1">
        <w:r w:rsidRPr="004A7DDF">
          <w:rPr>
            <w:rFonts w:ascii="Arial" w:eastAsia="Times New Roman" w:hAnsi="Arial" w:cs="Arial"/>
            <w:color w:val="1155CC"/>
            <w:sz w:val="20"/>
            <w:szCs w:val="20"/>
            <w:u w:val="single"/>
            <w:shd w:val="clear" w:color="auto" w:fill="FFFFFF"/>
            <w:lang w:val="en-US" w:eastAsia="ru-RU"/>
          </w:rPr>
          <w:t>https://doi.org/10.1038/s41598-018-37560-0</w:t>
        </w:r>
      </w:hyperlink>
      <w:r w:rsidRPr="004A7DDF">
        <w:rPr>
          <w:rFonts w:ascii="Arial" w:eastAsia="Times New Roman" w:hAnsi="Arial" w:cs="Arial"/>
          <w:color w:val="333333"/>
          <w:sz w:val="20"/>
          <w:szCs w:val="20"/>
          <w:shd w:val="clear" w:color="auto" w:fill="FFFFFF"/>
          <w:lang w:val="en-US" w:eastAsia="ru-RU"/>
        </w:rPr>
        <w:t xml:space="preserve">). Moving median filter width and step are equal to </w:t>
      </w:r>
      <w:r w:rsidRPr="004A7DDF">
        <w:rPr>
          <w:rFonts w:ascii="Arial" w:eastAsia="Times New Roman" w:hAnsi="Arial" w:cs="Arial"/>
          <w:i/>
          <w:iCs/>
          <w:color w:val="333333"/>
          <w:sz w:val="20"/>
          <w:szCs w:val="20"/>
          <w:shd w:val="clear" w:color="auto" w:fill="FFFFFF"/>
          <w:lang w:val="en-US" w:eastAsia="ru-RU"/>
        </w:rPr>
        <w:t>median width</w:t>
      </w:r>
      <w:r w:rsidRPr="004A7DDF">
        <w:rPr>
          <w:rFonts w:ascii="Arial" w:eastAsia="Times New Roman" w:hAnsi="Arial" w:cs="Arial"/>
          <w:color w:val="333333"/>
          <w:sz w:val="20"/>
          <w:szCs w:val="20"/>
          <w:shd w:val="clear" w:color="auto" w:fill="FFFFFF"/>
          <w:lang w:val="en-US" w:eastAsia="ru-RU"/>
        </w:rPr>
        <w:t xml:space="preserve">. The default value is </w:t>
      </w:r>
      <w:r w:rsidRPr="004A7DDF">
        <w:rPr>
          <w:rFonts w:ascii="Arial" w:eastAsia="Times New Roman" w:hAnsi="Arial" w:cs="Arial"/>
          <w:i/>
          <w:iCs/>
          <w:color w:val="333333"/>
          <w:sz w:val="20"/>
          <w:szCs w:val="20"/>
          <w:shd w:val="clear" w:color="auto" w:fill="FFFFFF"/>
          <w:lang w:val="en-US" w:eastAsia="ru-RU"/>
        </w:rPr>
        <w:t>None</w:t>
      </w:r>
      <w:r w:rsidRPr="004A7DDF">
        <w:rPr>
          <w:rFonts w:ascii="Arial" w:eastAsia="Times New Roman" w:hAnsi="Arial" w:cs="Arial"/>
          <w:color w:val="333333"/>
          <w:sz w:val="20"/>
          <w:szCs w:val="20"/>
          <w:shd w:val="clear" w:color="auto" w:fill="FFFFFF"/>
          <w:lang w:val="en-US" w:eastAsia="ru-RU"/>
        </w:rPr>
        <w:t xml:space="preserve">. If the value is </w:t>
      </w:r>
      <w:r w:rsidRPr="004A7DDF">
        <w:rPr>
          <w:rFonts w:ascii="Arial" w:eastAsia="Times New Roman" w:hAnsi="Arial" w:cs="Arial"/>
          <w:i/>
          <w:iCs/>
          <w:color w:val="333333"/>
          <w:sz w:val="20"/>
          <w:szCs w:val="20"/>
          <w:shd w:val="clear" w:color="auto" w:fill="FFFFFF"/>
          <w:lang w:val="en-US" w:eastAsia="ru-RU"/>
        </w:rPr>
        <w:t xml:space="preserve">None </w:t>
      </w:r>
      <w:r w:rsidRPr="004A7DDF">
        <w:rPr>
          <w:rFonts w:ascii="Arial" w:eastAsia="Times New Roman" w:hAnsi="Arial" w:cs="Arial"/>
          <w:color w:val="333333"/>
          <w:sz w:val="20"/>
          <w:szCs w:val="20"/>
          <w:shd w:val="clear" w:color="auto" w:fill="FFFFFF"/>
          <w:lang w:val="en-US" w:eastAsia="ru-RU"/>
        </w:rPr>
        <w:t xml:space="preserve">then </w:t>
      </w:r>
      <w:r w:rsidRPr="004A7DDF">
        <w:rPr>
          <w:rFonts w:ascii="Arial" w:eastAsia="Times New Roman" w:hAnsi="Arial" w:cs="Arial"/>
          <w:i/>
          <w:iCs/>
          <w:color w:val="333333"/>
          <w:sz w:val="20"/>
          <w:szCs w:val="20"/>
          <w:shd w:val="clear" w:color="auto" w:fill="FFFFFF"/>
          <w:lang w:val="en-US" w:eastAsia="ru-RU"/>
        </w:rPr>
        <w:t xml:space="preserve">median width </w:t>
      </w:r>
      <w:r w:rsidRPr="004A7DDF">
        <w:rPr>
          <w:rFonts w:ascii="Arial" w:eastAsia="Times New Roman" w:hAnsi="Arial" w:cs="Arial"/>
          <w:color w:val="333333"/>
          <w:sz w:val="20"/>
          <w:szCs w:val="20"/>
          <w:shd w:val="clear" w:color="auto" w:fill="FFFFFF"/>
          <w:lang w:val="en-US" w:eastAsia="ru-RU"/>
        </w:rPr>
        <w:t xml:space="preserve">is recalculated in a way to binned </w:t>
      </w:r>
      <w:proofErr w:type="spellStart"/>
      <w:r w:rsidRPr="004A7DDF">
        <w:rPr>
          <w:rFonts w:ascii="Arial" w:eastAsia="Times New Roman" w:hAnsi="Arial" w:cs="Arial"/>
          <w:color w:val="333333"/>
          <w:sz w:val="20"/>
          <w:szCs w:val="20"/>
          <w:shd w:val="clear" w:color="auto" w:fill="FFFFFF"/>
          <w:lang w:val="en-US" w:eastAsia="ru-RU"/>
        </w:rPr>
        <w:t>medianed</w:t>
      </w:r>
      <w:proofErr w:type="spellEnd"/>
      <w:r w:rsidRPr="004A7DDF">
        <w:rPr>
          <w:rFonts w:ascii="Arial" w:eastAsia="Times New Roman" w:hAnsi="Arial" w:cs="Arial"/>
          <w:color w:val="333333"/>
          <w:sz w:val="20"/>
          <w:szCs w:val="20"/>
          <w:shd w:val="clear" w:color="auto" w:fill="FFFFFF"/>
          <w:lang w:val="en-US" w:eastAsia="ru-RU"/>
        </w:rPr>
        <w:t xml:space="preserve"> spectra not to exceed allowed space in RAM. Acceptable values from 0 to the minimum number of scans in measurements.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GB_max</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The allowed maximum of RAM space (in GB) to be allocated for scans stored in measurements. The default value is 2. Acceptable values from 1 to the actual free RAM space.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Notes:</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If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is specified, the number of scans to be taken into account from each measurement will be calculated due to RAM limits. So, only the first scans from each </w:t>
      </w:r>
      <w:proofErr w:type="spellStart"/>
      <w:r w:rsidRPr="004A7DDF">
        <w:rPr>
          <w:rFonts w:ascii="Arial" w:eastAsia="Times New Roman" w:hAnsi="Arial" w:cs="Arial"/>
          <w:color w:val="333333"/>
          <w:sz w:val="20"/>
          <w:szCs w:val="20"/>
          <w:shd w:val="clear" w:color="auto" w:fill="FFFFFF"/>
          <w:lang w:val="en-US" w:eastAsia="ru-RU"/>
        </w:rPr>
        <w:t>mzXML</w:t>
      </w:r>
      <w:proofErr w:type="spellEnd"/>
      <w:r w:rsidRPr="004A7DDF">
        <w:rPr>
          <w:rFonts w:ascii="Arial" w:eastAsia="Times New Roman" w:hAnsi="Arial" w:cs="Arial"/>
          <w:color w:val="333333"/>
          <w:sz w:val="20"/>
          <w:szCs w:val="20"/>
          <w:shd w:val="clear" w:color="auto" w:fill="FFFFFF"/>
          <w:lang w:val="en-US" w:eastAsia="ru-RU"/>
        </w:rPr>
        <w:t xml:space="preserve"> file will be processed for the RAM limit to be not exceeded. For example, if each scan in any measurement would be 1GB size,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=1, and each measurement consists of 10 scans (total 2 measurements), then only the first scan of each measurement will be placed in the output dataset due to the 2GB RAM limit. Whereas skipping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=None) would lead to automated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calculation, which means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would be set to 10 in this example.</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Total number of scans in output (N) affects the time or even possibility of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to make calculations. Higher N will lead to the size of calculated SSM as N</w:t>
      </w:r>
      <w:r w:rsidRPr="004A7DDF">
        <w:rPr>
          <w:rFonts w:ascii="Arial" w:eastAsia="Times New Roman" w:hAnsi="Arial" w:cs="Arial"/>
          <w:color w:val="333333"/>
          <w:sz w:val="12"/>
          <w:szCs w:val="12"/>
          <w:shd w:val="clear" w:color="auto" w:fill="FFFFFF"/>
          <w:vertAlign w:val="superscript"/>
          <w:lang w:val="en-US" w:eastAsia="ru-RU"/>
        </w:rPr>
        <w:t>2</w:t>
      </w:r>
      <w:r w:rsidRPr="004A7DDF">
        <w:rPr>
          <w:rFonts w:ascii="Arial" w:eastAsia="Times New Roman" w:hAnsi="Arial" w:cs="Arial"/>
          <w:color w:val="333333"/>
          <w:sz w:val="20"/>
          <w:szCs w:val="20"/>
          <w:shd w:val="clear" w:color="auto" w:fill="FFFFFF"/>
          <w:lang w:val="en-US" w:eastAsia="ru-RU"/>
        </w:rPr>
        <w:t xml:space="preserve">. Thus, the user should control the N for not to exceed RAM in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process.</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python script mzXML2mat.py could be used otherwise for the same purposes in the same way. The script is developed in Python3.5.2 with packages described in Requirements.txt.</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The most important function here is </w:t>
      </w:r>
      <w:proofErr w:type="spellStart"/>
      <w:r w:rsidRPr="004A7DDF">
        <w:rPr>
          <w:rFonts w:ascii="Arial" w:eastAsia="Times New Roman" w:hAnsi="Arial" w:cs="Arial"/>
          <w:color w:val="000000"/>
          <w:lang w:val="en-US" w:eastAsia="ru-RU"/>
        </w:rPr>
        <w:t>read_and_convert_</w:t>
      </w:r>
      <w:proofErr w:type="gramStart"/>
      <w:r w:rsidRPr="004A7DDF">
        <w:rPr>
          <w:rFonts w:ascii="Arial" w:eastAsia="Times New Roman" w:hAnsi="Arial" w:cs="Arial"/>
          <w:color w:val="000000"/>
          <w:lang w:val="en-US" w:eastAsia="ru-RU"/>
        </w:rPr>
        <w:t>data</w:t>
      </w:r>
      <w:proofErr w:type="spellEnd"/>
      <w:r w:rsidRPr="004A7DDF">
        <w:rPr>
          <w:rFonts w:ascii="Arial" w:eastAsia="Times New Roman" w:hAnsi="Arial" w:cs="Arial"/>
          <w:color w:val="000000"/>
          <w:lang w:val="en-US" w:eastAsia="ru-RU"/>
        </w:rPr>
        <w:t>(</w:t>
      </w:r>
      <w:proofErr w:type="gramEnd"/>
      <w:r w:rsidRPr="004A7DDF">
        <w:rPr>
          <w:rFonts w:ascii="Arial" w:eastAsia="Times New Roman" w:hAnsi="Arial" w:cs="Arial"/>
          <w:color w:val="000000"/>
          <w:lang w:val="en-US" w:eastAsia="ru-RU"/>
        </w:rPr>
        <w:t xml:space="preserve">filenames, </w:t>
      </w:r>
      <w:proofErr w:type="spellStart"/>
      <w:r w:rsidRPr="004A7DDF">
        <w:rPr>
          <w:rFonts w:ascii="Arial" w:eastAsia="Times New Roman" w:hAnsi="Arial" w:cs="Arial"/>
          <w:color w:val="000000"/>
          <w:lang w:val="en-US" w:eastAsia="ru-RU"/>
        </w:rPr>
        <w:t>mzmin</w:t>
      </w:r>
      <w:proofErr w:type="spellEnd"/>
      <w:r w:rsidRPr="004A7DDF">
        <w:rPr>
          <w:rFonts w:ascii="Arial" w:eastAsia="Times New Roman" w:hAnsi="Arial" w:cs="Arial"/>
          <w:color w:val="000000"/>
          <w:lang w:val="en-US" w:eastAsia="ru-RU"/>
        </w:rPr>
        <w:t xml:space="preserve">=200, </w:t>
      </w:r>
      <w:proofErr w:type="spellStart"/>
      <w:r w:rsidRPr="004A7DDF">
        <w:rPr>
          <w:rFonts w:ascii="Arial" w:eastAsia="Times New Roman" w:hAnsi="Arial" w:cs="Arial"/>
          <w:color w:val="000000"/>
          <w:lang w:val="en-US" w:eastAsia="ru-RU"/>
        </w:rPr>
        <w:t>mzmax</w:t>
      </w:r>
      <w:proofErr w:type="spellEnd"/>
      <w:r w:rsidRPr="004A7DDF">
        <w:rPr>
          <w:rFonts w:ascii="Arial" w:eastAsia="Times New Roman" w:hAnsi="Arial" w:cs="Arial"/>
          <w:color w:val="000000"/>
          <w:lang w:val="en-US" w:eastAsia="ru-RU"/>
        </w:rPr>
        <w:t xml:space="preserve">=1000, </w:t>
      </w:r>
      <w:proofErr w:type="spellStart"/>
      <w:r w:rsidRPr="004A7DDF">
        <w:rPr>
          <w:rFonts w:ascii="Arial" w:eastAsia="Times New Roman" w:hAnsi="Arial" w:cs="Arial"/>
          <w:color w:val="000000"/>
          <w:lang w:val="en-US" w:eastAsia="ru-RU"/>
        </w:rPr>
        <w:t>mz_bin</w:t>
      </w:r>
      <w:proofErr w:type="spellEnd"/>
      <w:r w:rsidRPr="004A7DDF">
        <w:rPr>
          <w:rFonts w:ascii="Arial" w:eastAsia="Times New Roman" w:hAnsi="Arial" w:cs="Arial"/>
          <w:color w:val="000000"/>
          <w:lang w:val="en-US" w:eastAsia="ru-RU"/>
        </w:rPr>
        <w:t xml:space="preserve">=0.1, </w:t>
      </w:r>
      <w:proofErr w:type="spellStart"/>
      <w:r w:rsidRPr="004A7DDF">
        <w:rPr>
          <w:rFonts w:ascii="Arial" w:eastAsia="Times New Roman" w:hAnsi="Arial" w:cs="Arial"/>
          <w:color w:val="000000"/>
          <w:lang w:val="en-US" w:eastAsia="ru-RU"/>
        </w:rPr>
        <w:t>n_median</w:t>
      </w:r>
      <w:proofErr w:type="spellEnd"/>
      <w:r w:rsidRPr="004A7DDF">
        <w:rPr>
          <w:rFonts w:ascii="Arial" w:eastAsia="Times New Roman" w:hAnsi="Arial" w:cs="Arial"/>
          <w:color w:val="000000"/>
          <w:lang w:val="en-US" w:eastAsia="ru-RU"/>
        </w:rPr>
        <w:t xml:space="preserve">=None, </w:t>
      </w:r>
      <w:proofErr w:type="spellStart"/>
      <w:r w:rsidRPr="004A7DDF">
        <w:rPr>
          <w:rFonts w:ascii="Arial" w:eastAsia="Times New Roman" w:hAnsi="Arial" w:cs="Arial"/>
          <w:color w:val="000000"/>
          <w:lang w:val="en-US" w:eastAsia="ru-RU"/>
        </w:rPr>
        <w:t>GB_max</w:t>
      </w:r>
      <w:proofErr w:type="spellEnd"/>
      <w:r w:rsidRPr="004A7DDF">
        <w:rPr>
          <w:rFonts w:ascii="Arial" w:eastAsia="Times New Roman" w:hAnsi="Arial" w:cs="Arial"/>
          <w:color w:val="000000"/>
          <w:lang w:val="en-US" w:eastAsia="ru-RU"/>
        </w:rPr>
        <w:t>=2), which performs calculating m/z array for binned spectra; binned spectra; median filtering of binned spectra.</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Parameters: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filenames: </w:t>
      </w:r>
      <w:r w:rsidRPr="004A7DDF">
        <w:rPr>
          <w:rFonts w:ascii="Arial" w:eastAsia="Times New Roman" w:hAnsi="Arial" w:cs="Arial"/>
          <w:b/>
          <w:bCs/>
          <w:color w:val="333333"/>
          <w:sz w:val="20"/>
          <w:szCs w:val="20"/>
          <w:shd w:val="clear" w:color="auto" w:fill="FFFFFF"/>
          <w:lang w:val="en-US" w:eastAsia="ru-RU"/>
        </w:rPr>
        <w:t>list</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A list of </w:t>
      </w:r>
      <w:proofErr w:type="spellStart"/>
      <w:r w:rsidRPr="004A7DDF">
        <w:rPr>
          <w:rFonts w:ascii="Arial" w:eastAsia="Times New Roman" w:hAnsi="Arial" w:cs="Arial"/>
          <w:color w:val="333333"/>
          <w:sz w:val="20"/>
          <w:szCs w:val="20"/>
          <w:shd w:val="clear" w:color="auto" w:fill="FFFFFF"/>
          <w:lang w:val="en-US" w:eastAsia="ru-RU"/>
        </w:rPr>
        <w:t>mzXML</w:t>
      </w:r>
      <w:proofErr w:type="spellEnd"/>
      <w:r w:rsidRPr="004A7DDF">
        <w:rPr>
          <w:rFonts w:ascii="Arial" w:eastAsia="Times New Roman" w:hAnsi="Arial" w:cs="Arial"/>
          <w:color w:val="333333"/>
          <w:sz w:val="20"/>
          <w:szCs w:val="20"/>
          <w:shd w:val="clear" w:color="auto" w:fill="FFFFFF"/>
          <w:lang w:val="en-US" w:eastAsia="ru-RU"/>
        </w:rPr>
        <w:t xml:space="preserve"> files.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mzmin</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Lowest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lower than </w:t>
      </w:r>
      <w:proofErr w:type="spellStart"/>
      <w:r w:rsidRPr="004A7DDF">
        <w:rPr>
          <w:rFonts w:ascii="Arial" w:eastAsia="Times New Roman" w:hAnsi="Arial" w:cs="Arial"/>
          <w:i/>
          <w:iCs/>
          <w:color w:val="333333"/>
          <w:sz w:val="20"/>
          <w:szCs w:val="20"/>
          <w:shd w:val="clear" w:color="auto" w:fill="FFFFFF"/>
          <w:lang w:val="en-US" w:eastAsia="ru-RU"/>
        </w:rPr>
        <w:t>mzmin</w:t>
      </w:r>
      <w:proofErr w:type="spellEnd"/>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200. Acceptable values m/z &gt; 0.</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mzmax</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lastRenderedPageBreak/>
        <w:t xml:space="preserve">Highest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higher than </w:t>
      </w:r>
      <w:proofErr w:type="spellStart"/>
      <w:r w:rsidRPr="004A7DDF">
        <w:rPr>
          <w:rFonts w:ascii="Arial" w:eastAsia="Times New Roman" w:hAnsi="Arial" w:cs="Arial"/>
          <w:i/>
          <w:iCs/>
          <w:color w:val="333333"/>
          <w:sz w:val="20"/>
          <w:szCs w:val="20"/>
          <w:shd w:val="clear" w:color="auto" w:fill="FFFFFF"/>
          <w:lang w:val="en-US" w:eastAsia="ru-RU"/>
        </w:rPr>
        <w:t>mzmax</w:t>
      </w:r>
      <w:proofErr w:type="spellEnd"/>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1000. Acceptable values m/z &gt; </w:t>
      </w:r>
      <w:proofErr w:type="spellStart"/>
      <w:r w:rsidRPr="004A7DDF">
        <w:rPr>
          <w:rFonts w:ascii="Arial" w:eastAsia="Times New Roman" w:hAnsi="Arial" w:cs="Arial"/>
          <w:color w:val="333333"/>
          <w:sz w:val="20"/>
          <w:szCs w:val="20"/>
          <w:shd w:val="clear" w:color="auto" w:fill="FFFFFF"/>
          <w:lang w:val="en-US" w:eastAsia="ru-RU"/>
        </w:rPr>
        <w:t>mzmin</w:t>
      </w:r>
      <w:proofErr w:type="spellEnd"/>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mz_bin</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The bin width of the m/z array: a step of the m/z array, which will be used for binning spectra to the vector in space from </w:t>
      </w:r>
      <w:proofErr w:type="spellStart"/>
      <w:r w:rsidRPr="004A7DDF">
        <w:rPr>
          <w:rFonts w:ascii="Arial" w:eastAsia="Times New Roman" w:hAnsi="Arial" w:cs="Arial"/>
          <w:i/>
          <w:iCs/>
          <w:color w:val="333333"/>
          <w:sz w:val="20"/>
          <w:szCs w:val="20"/>
          <w:shd w:val="clear" w:color="auto" w:fill="FFFFFF"/>
          <w:lang w:val="en-US" w:eastAsia="ru-RU"/>
        </w:rPr>
        <w:t>mzmin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to </w:t>
      </w:r>
      <w:proofErr w:type="spellStart"/>
      <w:r w:rsidRPr="004A7DDF">
        <w:rPr>
          <w:rFonts w:ascii="Arial" w:eastAsia="Times New Roman" w:hAnsi="Arial" w:cs="Arial"/>
          <w:i/>
          <w:iCs/>
          <w:color w:val="333333"/>
          <w:sz w:val="20"/>
          <w:szCs w:val="20"/>
          <w:shd w:val="clear" w:color="auto" w:fill="FFFFFF"/>
          <w:lang w:val="en-US" w:eastAsia="ru-RU"/>
        </w:rPr>
        <w:t>mzmax</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with step </w:t>
      </w:r>
      <w:proofErr w:type="spellStart"/>
      <w:r w:rsidRPr="004A7DDF">
        <w:rPr>
          <w:rFonts w:ascii="Arial" w:eastAsia="Times New Roman" w:hAnsi="Arial" w:cs="Arial"/>
          <w:i/>
          <w:iCs/>
          <w:color w:val="333333"/>
          <w:sz w:val="20"/>
          <w:szCs w:val="20"/>
          <w:shd w:val="clear" w:color="auto" w:fill="FFFFFF"/>
          <w:lang w:val="en-US" w:eastAsia="ru-RU"/>
        </w:rPr>
        <w:t>mz_bin</w:t>
      </w:r>
      <w:proofErr w:type="spellEnd"/>
      <w:r w:rsidRPr="004A7DDF">
        <w:rPr>
          <w:rFonts w:ascii="Arial" w:eastAsia="Times New Roman" w:hAnsi="Arial" w:cs="Arial"/>
          <w:color w:val="333333"/>
          <w:sz w:val="20"/>
          <w:szCs w:val="20"/>
          <w:shd w:val="clear" w:color="auto" w:fill="FFFFFF"/>
          <w:lang w:val="en-US" w:eastAsia="ru-RU"/>
        </w:rPr>
        <w:t xml:space="preserve">. The default value is 0.1. Acceptable values m/z </w:t>
      </w:r>
      <w:proofErr w:type="gramStart"/>
      <w:r w:rsidRPr="004A7DDF">
        <w:rPr>
          <w:rFonts w:ascii="Arial" w:eastAsia="Times New Roman" w:hAnsi="Arial" w:cs="Arial"/>
          <w:color w:val="333333"/>
          <w:sz w:val="20"/>
          <w:szCs w:val="20"/>
          <w:shd w:val="clear" w:color="auto" w:fill="FFFFFF"/>
          <w:lang w:val="en-US" w:eastAsia="ru-RU"/>
        </w:rPr>
        <w:t>&lt;(</w:t>
      </w:r>
      <w:proofErr w:type="spellStart"/>
      <w:proofErr w:type="gramEnd"/>
      <w:r w:rsidRPr="004A7DDF">
        <w:rPr>
          <w:rFonts w:ascii="Arial" w:eastAsia="Times New Roman" w:hAnsi="Arial" w:cs="Arial"/>
          <w:i/>
          <w:iCs/>
          <w:color w:val="333333"/>
          <w:sz w:val="20"/>
          <w:szCs w:val="20"/>
          <w:shd w:val="clear" w:color="auto" w:fill="FFFFFF"/>
          <w:lang w:val="en-US" w:eastAsia="ru-RU"/>
        </w:rPr>
        <w:t>mzmax</w:t>
      </w:r>
      <w:proofErr w:type="spellEnd"/>
      <w:r w:rsidRPr="004A7DDF">
        <w:rPr>
          <w:rFonts w:ascii="Arial" w:eastAsia="Times New Roman" w:hAnsi="Arial" w:cs="Arial"/>
          <w:color w:val="333333"/>
          <w:sz w:val="20"/>
          <w:szCs w:val="20"/>
          <w:shd w:val="clear" w:color="auto" w:fill="FFFFFF"/>
          <w:lang w:val="en-US" w:eastAsia="ru-RU"/>
        </w:rPr>
        <w:t xml:space="preserve"> - </w:t>
      </w:r>
      <w:proofErr w:type="spellStart"/>
      <w:r w:rsidRPr="004A7DDF">
        <w:rPr>
          <w:rFonts w:ascii="Arial" w:eastAsia="Times New Roman" w:hAnsi="Arial" w:cs="Arial"/>
          <w:i/>
          <w:iCs/>
          <w:color w:val="333333"/>
          <w:sz w:val="20"/>
          <w:szCs w:val="20"/>
          <w:shd w:val="clear" w:color="auto" w:fill="FFFFFF"/>
          <w:lang w:val="en-US" w:eastAsia="ru-RU"/>
        </w:rPr>
        <w:t>mzmin</w:t>
      </w:r>
      <w:proofErr w:type="spellEnd"/>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n_median</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A number of scans to be averaged with a moving median filter (</w:t>
      </w:r>
      <w:hyperlink r:id="rId10" w:history="1">
        <w:r w:rsidRPr="004A7DDF">
          <w:rPr>
            <w:rFonts w:ascii="Arial" w:eastAsia="Times New Roman" w:hAnsi="Arial" w:cs="Arial"/>
            <w:color w:val="1155CC"/>
            <w:sz w:val="20"/>
            <w:szCs w:val="20"/>
            <w:u w:val="single"/>
            <w:shd w:val="clear" w:color="auto" w:fill="FFFFFF"/>
            <w:lang w:val="en-US" w:eastAsia="ru-RU"/>
          </w:rPr>
          <w:t>https://doi.org/10.1038/s41598-018-37560-0</w:t>
        </w:r>
      </w:hyperlink>
      <w:r w:rsidRPr="004A7DDF">
        <w:rPr>
          <w:rFonts w:ascii="Arial" w:eastAsia="Times New Roman" w:hAnsi="Arial" w:cs="Arial"/>
          <w:color w:val="333333"/>
          <w:sz w:val="20"/>
          <w:szCs w:val="20"/>
          <w:shd w:val="clear" w:color="auto" w:fill="FFFFFF"/>
          <w:lang w:val="en-US" w:eastAsia="ru-RU"/>
        </w:rPr>
        <w:t xml:space="preserve">). Moving median filter width and step are equal to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The default value is </w:t>
      </w:r>
      <w:r w:rsidRPr="004A7DDF">
        <w:rPr>
          <w:rFonts w:ascii="Arial" w:eastAsia="Times New Roman" w:hAnsi="Arial" w:cs="Arial"/>
          <w:i/>
          <w:iCs/>
          <w:color w:val="333333"/>
          <w:sz w:val="20"/>
          <w:szCs w:val="20"/>
          <w:shd w:val="clear" w:color="auto" w:fill="FFFFFF"/>
          <w:lang w:val="en-US" w:eastAsia="ru-RU"/>
        </w:rPr>
        <w:t>None</w:t>
      </w:r>
      <w:r w:rsidRPr="004A7DDF">
        <w:rPr>
          <w:rFonts w:ascii="Arial" w:eastAsia="Times New Roman" w:hAnsi="Arial" w:cs="Arial"/>
          <w:color w:val="333333"/>
          <w:sz w:val="20"/>
          <w:szCs w:val="20"/>
          <w:shd w:val="clear" w:color="auto" w:fill="FFFFFF"/>
          <w:lang w:val="en-US" w:eastAsia="ru-RU"/>
        </w:rPr>
        <w:t xml:space="preserve">. If the value is </w:t>
      </w:r>
      <w:r w:rsidRPr="004A7DDF">
        <w:rPr>
          <w:rFonts w:ascii="Arial" w:eastAsia="Times New Roman" w:hAnsi="Arial" w:cs="Arial"/>
          <w:i/>
          <w:iCs/>
          <w:color w:val="333333"/>
          <w:sz w:val="20"/>
          <w:szCs w:val="20"/>
          <w:shd w:val="clear" w:color="auto" w:fill="FFFFFF"/>
          <w:lang w:val="en-US" w:eastAsia="ru-RU"/>
        </w:rPr>
        <w:t xml:space="preserve">None </w:t>
      </w:r>
      <w:r w:rsidRPr="004A7DDF">
        <w:rPr>
          <w:rFonts w:ascii="Arial" w:eastAsia="Times New Roman" w:hAnsi="Arial" w:cs="Arial"/>
          <w:color w:val="333333"/>
          <w:sz w:val="20"/>
          <w:szCs w:val="20"/>
          <w:shd w:val="clear" w:color="auto" w:fill="FFFFFF"/>
          <w:lang w:val="en-US" w:eastAsia="ru-RU"/>
        </w:rPr>
        <w:t xml:space="preserve">then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is recalculated in a way to binned </w:t>
      </w:r>
      <w:proofErr w:type="spellStart"/>
      <w:r w:rsidRPr="004A7DDF">
        <w:rPr>
          <w:rFonts w:ascii="Arial" w:eastAsia="Times New Roman" w:hAnsi="Arial" w:cs="Arial"/>
          <w:color w:val="333333"/>
          <w:sz w:val="20"/>
          <w:szCs w:val="20"/>
          <w:shd w:val="clear" w:color="auto" w:fill="FFFFFF"/>
          <w:lang w:val="en-US" w:eastAsia="ru-RU"/>
        </w:rPr>
        <w:t>medianed</w:t>
      </w:r>
      <w:proofErr w:type="spellEnd"/>
      <w:r w:rsidRPr="004A7DDF">
        <w:rPr>
          <w:rFonts w:ascii="Arial" w:eastAsia="Times New Roman" w:hAnsi="Arial" w:cs="Arial"/>
          <w:color w:val="333333"/>
          <w:sz w:val="20"/>
          <w:szCs w:val="20"/>
          <w:shd w:val="clear" w:color="auto" w:fill="FFFFFF"/>
          <w:lang w:val="en-US" w:eastAsia="ru-RU"/>
        </w:rPr>
        <w:t xml:space="preserve"> spectra not to exceed allowed space in RAM. Acceptable values from 0 to the minimum number of scans in measurements.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GB_max</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The allowed maximum of RAM space (in GB) to be allocated for scans storing in measurements. The default value is 2GB. Acceptable values from 1 to the actual free RAM space.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Returns: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mz_array</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color w:val="000000"/>
          <w:lang w:val="en-US" w:eastAsia="ru-RU"/>
        </w:rPr>
        <w:t>binned_spectra</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color w:val="000000"/>
          <w:lang w:val="en-US" w:eastAsia="ru-RU"/>
        </w:rPr>
        <w:t>scans_count</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tuple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i/>
          <w:iCs/>
          <w:color w:val="333333"/>
          <w:sz w:val="20"/>
          <w:szCs w:val="20"/>
          <w:shd w:val="clear" w:color="auto" w:fill="FFFFFF"/>
          <w:lang w:val="en-US" w:eastAsia="ru-RU"/>
        </w:rPr>
        <w:t>mz_array</w:t>
      </w:r>
      <w:proofErr w:type="spellEnd"/>
      <w:r w:rsidRPr="004A7DDF">
        <w:rPr>
          <w:rFonts w:ascii="Arial" w:eastAsia="Times New Roman" w:hAnsi="Arial" w:cs="Arial"/>
          <w:color w:val="333333"/>
          <w:sz w:val="20"/>
          <w:szCs w:val="20"/>
          <w:shd w:val="clear" w:color="auto" w:fill="FFFFFF"/>
          <w:lang w:val="en-US" w:eastAsia="ru-RU"/>
        </w:rPr>
        <w:t>: m/z bin values.</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i/>
          <w:iCs/>
          <w:color w:val="333333"/>
          <w:sz w:val="20"/>
          <w:szCs w:val="20"/>
          <w:shd w:val="clear" w:color="auto" w:fill="FFFFFF"/>
          <w:lang w:val="en-US" w:eastAsia="ru-RU"/>
        </w:rPr>
        <w:t>binned_spectra</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ndarray</w:t>
      </w:r>
      <w:proofErr w:type="spellEnd"/>
      <w:r w:rsidRPr="004A7DDF">
        <w:rPr>
          <w:rFonts w:ascii="Arial" w:eastAsia="Times New Roman" w:hAnsi="Arial" w:cs="Arial"/>
          <w:color w:val="333333"/>
          <w:sz w:val="20"/>
          <w:szCs w:val="20"/>
          <w:shd w:val="clear" w:color="auto" w:fill="FFFFFF"/>
          <w:lang w:val="en-US" w:eastAsia="ru-RU"/>
        </w:rPr>
        <w:t xml:space="preserve"> of shape [</w:t>
      </w:r>
      <w:proofErr w:type="spellStart"/>
      <w:r w:rsidRPr="004A7DDF">
        <w:rPr>
          <w:rFonts w:ascii="Arial" w:eastAsia="Times New Roman" w:hAnsi="Arial" w:cs="Arial"/>
          <w:color w:val="333333"/>
          <w:sz w:val="20"/>
          <w:szCs w:val="20"/>
          <w:shd w:val="clear" w:color="auto" w:fill="FFFFFF"/>
          <w:lang w:val="en-US" w:eastAsia="ru-RU"/>
        </w:rPr>
        <w:t>total_number_of_scans</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number_of_bins</w:t>
      </w:r>
      <w:proofErr w:type="spellEnd"/>
      <w:r w:rsidRPr="004A7DDF">
        <w:rPr>
          <w:rFonts w:ascii="Arial" w:eastAsia="Times New Roman" w:hAnsi="Arial" w:cs="Arial"/>
          <w:color w:val="333333"/>
          <w:sz w:val="20"/>
          <w:szCs w:val="20"/>
          <w:shd w:val="clear" w:color="auto" w:fill="FFFFFF"/>
          <w:lang w:val="en-US" w:eastAsia="ru-RU"/>
        </w:rPr>
        <w:t xml:space="preserve">], which corresponds to binned spectra in </w:t>
      </w:r>
      <w:proofErr w:type="spellStart"/>
      <w:r w:rsidRPr="004A7DDF">
        <w:rPr>
          <w:rFonts w:ascii="Arial" w:eastAsia="Times New Roman" w:hAnsi="Arial" w:cs="Arial"/>
          <w:i/>
          <w:iCs/>
          <w:color w:val="333333"/>
          <w:sz w:val="20"/>
          <w:szCs w:val="20"/>
          <w:shd w:val="clear" w:color="auto" w:fill="FFFFFF"/>
          <w:lang w:val="en-US" w:eastAsia="ru-RU"/>
        </w:rPr>
        <w:t>mz_array</w:t>
      </w:r>
      <w:proofErr w:type="spellEnd"/>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i/>
          <w:iCs/>
          <w:color w:val="333333"/>
          <w:sz w:val="20"/>
          <w:szCs w:val="20"/>
          <w:shd w:val="clear" w:color="auto" w:fill="FFFFFF"/>
          <w:lang w:val="en-US" w:eastAsia="ru-RU"/>
        </w:rPr>
        <w:t>scan_count</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ndarray</w:t>
      </w:r>
      <w:proofErr w:type="spellEnd"/>
      <w:r w:rsidRPr="004A7DDF">
        <w:rPr>
          <w:rFonts w:ascii="Arial" w:eastAsia="Times New Roman" w:hAnsi="Arial" w:cs="Arial"/>
          <w:color w:val="333333"/>
          <w:sz w:val="20"/>
          <w:szCs w:val="20"/>
          <w:shd w:val="clear" w:color="auto" w:fill="FFFFFF"/>
          <w:lang w:val="en-US" w:eastAsia="ru-RU"/>
        </w:rPr>
        <w:t xml:space="preserve"> of shape [</w:t>
      </w:r>
      <w:proofErr w:type="spellStart"/>
      <w:r w:rsidRPr="004A7DDF">
        <w:rPr>
          <w:rFonts w:ascii="Arial" w:eastAsia="Times New Roman" w:hAnsi="Arial" w:cs="Arial"/>
          <w:color w:val="333333"/>
          <w:sz w:val="20"/>
          <w:szCs w:val="20"/>
          <w:shd w:val="clear" w:color="auto" w:fill="FFFFFF"/>
          <w:lang w:val="en-US" w:eastAsia="ru-RU"/>
        </w:rPr>
        <w:t>number_of_files</w:t>
      </w:r>
      <w:proofErr w:type="spellEnd"/>
      <w:r w:rsidRPr="004A7DDF">
        <w:rPr>
          <w:rFonts w:ascii="Arial" w:eastAsia="Times New Roman" w:hAnsi="Arial" w:cs="Arial"/>
          <w:color w:val="333333"/>
          <w:sz w:val="20"/>
          <w:szCs w:val="20"/>
          <w:shd w:val="clear" w:color="auto" w:fill="FFFFFF"/>
          <w:lang w:val="en-US" w:eastAsia="ru-RU"/>
        </w:rPr>
        <w:t>], each number in the array corresponds to the number of scans in each file.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Notes:</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If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is specified, the number of scans to be taken into account from each measurement will be calculated due to RAM limits. So, only the first scans from each </w:t>
      </w:r>
      <w:proofErr w:type="spellStart"/>
      <w:r w:rsidRPr="004A7DDF">
        <w:rPr>
          <w:rFonts w:ascii="Arial" w:eastAsia="Times New Roman" w:hAnsi="Arial" w:cs="Arial"/>
          <w:color w:val="333333"/>
          <w:sz w:val="20"/>
          <w:szCs w:val="20"/>
          <w:shd w:val="clear" w:color="auto" w:fill="FFFFFF"/>
          <w:lang w:val="en-US" w:eastAsia="ru-RU"/>
        </w:rPr>
        <w:t>mzXML</w:t>
      </w:r>
      <w:proofErr w:type="spellEnd"/>
      <w:r w:rsidRPr="004A7DDF">
        <w:rPr>
          <w:rFonts w:ascii="Arial" w:eastAsia="Times New Roman" w:hAnsi="Arial" w:cs="Arial"/>
          <w:color w:val="333333"/>
          <w:sz w:val="20"/>
          <w:szCs w:val="20"/>
          <w:shd w:val="clear" w:color="auto" w:fill="FFFFFF"/>
          <w:lang w:val="en-US" w:eastAsia="ru-RU"/>
        </w:rPr>
        <w:t xml:space="preserve"> file will be processed for the RAM limit to be not exceeded. For example, if each scan in any measurement would be 1GB size,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=1, and each measurement consists of 10 scans (total 2 measurements), then only the first scan of each measurement will be placed in the output dataset due to the 2GB RAM limit. Whereas skipping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=None) would lead to automated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calculation, which means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would be set to 10 in this example.</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Total number of scans in output (N) affects the time or even possibility of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to make calculations. Higher N will lead to the size of calculated SSM as N</w:t>
      </w:r>
      <w:r w:rsidRPr="004A7DDF">
        <w:rPr>
          <w:rFonts w:ascii="Arial" w:eastAsia="Times New Roman" w:hAnsi="Arial" w:cs="Arial"/>
          <w:color w:val="333333"/>
          <w:sz w:val="12"/>
          <w:szCs w:val="12"/>
          <w:shd w:val="clear" w:color="auto" w:fill="FFFFFF"/>
          <w:vertAlign w:val="superscript"/>
          <w:lang w:val="en-US" w:eastAsia="ru-RU"/>
        </w:rPr>
        <w:t>2</w:t>
      </w:r>
      <w:r w:rsidRPr="004A7DDF">
        <w:rPr>
          <w:rFonts w:ascii="Arial" w:eastAsia="Times New Roman" w:hAnsi="Arial" w:cs="Arial"/>
          <w:color w:val="333333"/>
          <w:sz w:val="20"/>
          <w:szCs w:val="20"/>
          <w:shd w:val="clear" w:color="auto" w:fill="FFFFFF"/>
          <w:lang w:val="en-US" w:eastAsia="ru-RU"/>
        </w:rPr>
        <w:t xml:space="preserve">. Thus, the user should control the N for not to exceed RAM in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process.</w:t>
      </w:r>
    </w:p>
    <w:p w:rsidR="004A7DDF" w:rsidRPr="004A7DDF" w:rsidRDefault="004A7DDF" w:rsidP="004A7DDF">
      <w:pPr>
        <w:numPr>
          <w:ilvl w:val="0"/>
          <w:numId w:val="3"/>
        </w:numPr>
        <w:spacing w:after="0" w:line="240" w:lineRule="auto"/>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Download all files from </w:t>
      </w:r>
      <w:hyperlink r:id="rId11" w:history="1">
        <w:r w:rsidRPr="004A7DDF">
          <w:rPr>
            <w:rFonts w:ascii="Arial" w:eastAsia="Times New Roman" w:hAnsi="Arial" w:cs="Arial"/>
            <w:color w:val="1155CC"/>
            <w:u w:val="single"/>
            <w:lang w:val="en-US" w:eastAsia="ru-RU"/>
          </w:rPr>
          <w:t>https://github.com/EvgenyZhvansky/R_matrix/tree/master/mzXMLReader/bin/Release</w:t>
        </w:r>
      </w:hyperlink>
      <w:r w:rsidRPr="004A7DDF">
        <w:rPr>
          <w:rFonts w:ascii="Arial" w:eastAsia="Times New Roman" w:hAnsi="Arial" w:cs="Arial"/>
          <w:color w:val="000000"/>
          <w:lang w:val="en-US" w:eastAsia="ru-RU"/>
        </w:rPr>
        <w:t xml:space="preserve"> in any directory and open SSM_calculation.exe file.</w:t>
      </w:r>
    </w:p>
    <w:p w:rsidR="004A7DDF" w:rsidRPr="004A7DDF" w:rsidRDefault="004A7DDF" w:rsidP="004A7DDF">
      <w:pPr>
        <w:numPr>
          <w:ilvl w:val="0"/>
          <w:numId w:val="4"/>
        </w:numPr>
        <w:spacing w:after="0" w:line="240" w:lineRule="auto"/>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Create a cosine similarity spectra matrix with the </w:t>
      </w:r>
      <w:proofErr w:type="spellStart"/>
      <w:r w:rsidRPr="004A7DDF">
        <w:rPr>
          <w:rFonts w:ascii="Arial" w:eastAsia="Times New Roman" w:hAnsi="Arial" w:cs="Arial"/>
          <w:color w:val="000000"/>
          <w:lang w:val="en-US" w:eastAsia="ru-RU"/>
        </w:rPr>
        <w:t>SSM_calculation</w:t>
      </w:r>
      <w:proofErr w:type="spellEnd"/>
      <w:r w:rsidRPr="004A7DDF">
        <w:rPr>
          <w:rFonts w:ascii="Arial" w:eastAsia="Times New Roman" w:hAnsi="Arial" w:cs="Arial"/>
          <w:color w:val="000000"/>
          <w:lang w:val="en-US" w:eastAsia="ru-RU"/>
        </w:rPr>
        <w:t xml:space="preserve"> software by </w:t>
      </w:r>
      <w:proofErr w:type="gramStart"/>
      <w:r w:rsidRPr="004A7DDF">
        <w:rPr>
          <w:rFonts w:ascii="Arial" w:eastAsia="Times New Roman" w:hAnsi="Arial" w:cs="Arial"/>
          <w:color w:val="000000"/>
          <w:lang w:val="en-US" w:eastAsia="ru-RU"/>
        </w:rPr>
        <w:t>selecting .mat</w:t>
      </w:r>
      <w:proofErr w:type="gramEnd"/>
      <w:r w:rsidRPr="004A7DDF">
        <w:rPr>
          <w:rFonts w:ascii="Arial" w:eastAsia="Times New Roman" w:hAnsi="Arial" w:cs="Arial"/>
          <w:color w:val="000000"/>
          <w:lang w:val="en-US" w:eastAsia="ru-RU"/>
        </w:rPr>
        <w:t xml:space="preserve"> file that was created in a previous step.</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238500"/>
            <wp:effectExtent l="0" t="0" r="0" b="0"/>
            <wp:docPr id="20" name="Рисунок 20" descr="https://lh3.googleusercontent.com/Zuqptjr0afRM0cxew5Qoqggb4zn8ZU_BH6cu3ommg-RmQWMmr-l2w2Jz-S7LCksrnOBdV6qImj2PaazUNohKcUYzM52kAb9SRQWXPOvhGhNH9QdExrVpn544CwMNxeNkE4mPaD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uqptjr0afRM0cxew5Qoqggb4zn8ZU_BH6cu3ommg-RmQWMmr-l2w2Jz-S7LCksrnOBdV6qImj2PaazUNohKcUYzM52kAb9SRQWXPOvhGhNH9QdExrVpn544CwMNxeNkE4mPaDT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4A7DDF" w:rsidRPr="004A7DDF" w:rsidRDefault="004A7DDF" w:rsidP="007D5D59">
      <w:pPr>
        <w:numPr>
          <w:ilvl w:val="0"/>
          <w:numId w:val="5"/>
        </w:numPr>
        <w:spacing w:after="0" w:line="240" w:lineRule="auto"/>
        <w:jc w:val="both"/>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One could select any pixel on the cosine measure matrix to view the corresponding spectra of that pixel. Also one could move a selected pixel with arrow keys.</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Titles of figures contain the names of files and the number of a spectrum from this file (after moving median filtration if it was applied). The cosine similarity measure is also reflected above the spectra (in the top-left corner of the right panel with spectra as R=...). The </w:t>
      </w:r>
      <w:proofErr w:type="spellStart"/>
      <w:r w:rsidRPr="004A7DDF">
        <w:rPr>
          <w:rFonts w:ascii="Arial" w:eastAsia="Times New Roman" w:hAnsi="Arial" w:cs="Arial"/>
          <w:color w:val="000000"/>
          <w:lang w:val="en-US" w:eastAsia="ru-RU"/>
        </w:rPr>
        <w:t>colormap</w:t>
      </w:r>
      <w:proofErr w:type="spellEnd"/>
      <w:r w:rsidRPr="004A7DDF">
        <w:rPr>
          <w:rFonts w:ascii="Arial" w:eastAsia="Times New Roman" w:hAnsi="Arial" w:cs="Arial"/>
          <w:color w:val="000000"/>
          <w:lang w:val="en-US" w:eastAsia="ru-RU"/>
        </w:rPr>
        <w:t xml:space="preserve"> could be changed in Settings on the user choice</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9" name="Рисунок 19" descr="https://lh5.googleusercontent.com/36Jq_C-aLF-zMfGyQr8sZtpI5ePfnRQ0z_460-nncRrV_6YyUDdUg7pYlDx51r4_oDuuHKIg8bokUwhFbytN0ETpXnI0mqZbZPniLQ-k2PuXIDP8alvBYaPSHwEco1CxF9MgW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36Jq_C-aLF-zMfGyQr8sZtpI5ePfnRQ0z_460-nncRrV_6YyUDdUg7pYlDx51r4_oDuuHKIg8bokUwhFbytN0ETpXnI0mqZbZPniLQ-k2PuXIDP8alvBYaPSHwEco1CxF9MgWrC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18" name="Рисунок 18" descr="https://lh5.googleusercontent.com/MUCVcnPE4mHPztnMvphU83fYCHM2KYOL1OinGZeYx9ArW8JDIYvr3L_6jVk3jZipL4iBep-m-5cqPTVu93WeyT9XuGpQQUJs3NyAZVftnQha9DedON0aZb9S4jZPDjMIxrk7wM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UCVcnPE4mHPztnMvphU83fYCHM2KYOL1OinGZeYx9ArW8JDIYvr3L_6jVk3jZipL4iBep-m-5cqPTVu93WeyT9XuGpQQUJs3NyAZVftnQha9DedON0aZb9S4jZPDjMIxrk7wM2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upper graph pane reflects the spectrum in the column, and the lower graph pane reflects the spectrum in the row of SSM.</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4A7DDF">
      <w:pPr>
        <w:numPr>
          <w:ilvl w:val="0"/>
          <w:numId w:val="6"/>
        </w:numPr>
        <w:spacing w:after="0" w:line="240" w:lineRule="auto"/>
        <w:textAlignment w:val="baseline"/>
        <w:rPr>
          <w:rFonts w:ascii="Arial" w:eastAsia="Times New Roman" w:hAnsi="Arial" w:cs="Arial"/>
          <w:b/>
          <w:bCs/>
          <w:color w:val="000000"/>
          <w:sz w:val="36"/>
          <w:szCs w:val="36"/>
          <w:lang w:val="en-US" w:eastAsia="ru-RU"/>
        </w:rPr>
      </w:pPr>
      <w:proofErr w:type="spellStart"/>
      <w:r w:rsidRPr="004A7DDF">
        <w:rPr>
          <w:rFonts w:ascii="Arial" w:eastAsia="Times New Roman" w:hAnsi="Arial" w:cs="Arial"/>
          <w:color w:val="000000"/>
          <w:lang w:val="en-US" w:eastAsia="ru-RU"/>
        </w:rPr>
        <w:t>Colormap</w:t>
      </w:r>
      <w:proofErr w:type="spellEnd"/>
      <w:r w:rsidRPr="004A7DDF">
        <w:rPr>
          <w:rFonts w:ascii="Arial" w:eastAsia="Times New Roman" w:hAnsi="Arial" w:cs="Arial"/>
          <w:color w:val="000000"/>
          <w:lang w:val="en-US" w:eastAsia="ru-RU"/>
        </w:rPr>
        <w:t xml:space="preserve"> could be changed in settings.</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7" name="Рисунок 17" descr="https://lh6.googleusercontent.com/IzxtdhXRDUGphHBCWGDqpiXToDi9H1cgwBz-iLfb9qDoNcJHNL95O7Ox8ncORIs9mC6EnxLUQ6fA4_4dvv8-YaJyvE9l19vniSxVGdgpIzwd-m360o952Hhv92ScDU8XFIeAAt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IzxtdhXRDUGphHBCWGDqpiXToDi9H1cgwBz-iLfb9qDoNcJHNL95O7Ox8ncORIs9mC6EnxLUQ6fA4_4dvv8-YaJyvE9l19vniSxVGdgpIzwd-m360o952Hhv92ScDU8XFIeAAt8_"/>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2990850" cy="1381125"/>
            <wp:effectExtent l="0" t="0" r="0" b="9525"/>
            <wp:docPr id="16" name="Рисунок 16" descr="https://lh5.googleusercontent.com/-ZrnqmK4JmeUVO2PyfrHQ-GOkewt2hf9jMF9Po4vjq7e2zCytyJSywtf41qyGCAYep16I4afkRRiII4gxVhZUc2poi5WeBpLi6vNYzAtgC2GeAjeiu9gzDebi2QTOA5Oeo2qu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ZrnqmK4JmeUVO2PyfrHQ-GOkewt2hf9jMF9Po4vjq7e2zCytyJSywtf41qyGCAYep16I4afkRRiII4gxVhZUc2poi5WeBpLi6vNYzAtgC2GeAjeiu9gzDebi2QTOA5Oeo2quVE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0850" cy="13811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2990850" cy="1381125"/>
            <wp:effectExtent l="0" t="0" r="0" b="9525"/>
            <wp:docPr id="15" name="Рисунок 15" descr="https://lh3.googleusercontent.com/cwA4NT2ScL8fJnP9ImzxqJ_Se6pNpMST5QpdaPszgncRucsCfd2uH_DG1sCsZRqTYjo81UreVufvKL0Uw7jX946p_wVbHUqdeIbphLO_rWb4MdxKlM2r_xeyxU9vTg897qnbPj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wA4NT2ScL8fJnP9ImzxqJ_Se6pNpMST5QpdaPszgncRucsCfd2uH_DG1sCsZRqTYjo81UreVufvKL0Uw7jX946p_wVbHUqdeIbphLO_rWb4MdxKlM2r_xeyxU9vTg897qnbPjl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1381125"/>
                    </a:xfrm>
                    <a:prstGeom prst="rect">
                      <a:avLst/>
                    </a:prstGeom>
                    <a:noFill/>
                    <a:ln>
                      <a:noFill/>
                    </a:ln>
                  </pic:spPr>
                </pic:pic>
              </a:graphicData>
            </a:graphic>
          </wp:inline>
        </w:drawing>
      </w:r>
    </w:p>
    <w:p w:rsidR="004A7DDF" w:rsidRPr="004A7DDF" w:rsidRDefault="004A7DDF" w:rsidP="004A7DDF">
      <w:pPr>
        <w:spacing w:after="0" w:line="240" w:lineRule="auto"/>
        <w:rPr>
          <w:rFonts w:ascii="Times New Roman" w:eastAsia="Times New Roman" w:hAnsi="Times New Roman" w:cs="Times New Roman"/>
          <w:sz w:val="24"/>
          <w:szCs w:val="24"/>
          <w:lang w:eastAsia="ru-RU"/>
        </w:rPr>
      </w:pP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2990850" cy="1381125"/>
            <wp:effectExtent l="0" t="0" r="0" b="9525"/>
            <wp:docPr id="14" name="Рисунок 14" descr="https://lh5.googleusercontent.com/0howtIuKUOTMAcw9Oxs03x4Py0emFUBSB8yJ3asPZExaFh0iBHktDsAzVN57xq3fa1g6RwScUUopsjkrkNISRKoXBWTpEnEi_VoDJt43CPVZYE9hqoWkX7iXKNydpADxoER5E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0howtIuKUOTMAcw9Oxs03x4Py0emFUBSB8yJ3asPZExaFh0iBHktDsAzVN57xq3fa1g6RwScUUopsjkrkNISRKoXBWTpEnEi_VoDJt43CPVZYE9hqoWkX7iXKNydpADxoER5EB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0850" cy="13811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3" name="Рисунок 13" descr="https://lh5.googleusercontent.com/jqqhaD23g8L506f2P_AyEexCQa4YahLM0s-TvjR3qbS0wIa9UARfOa_ThTPgq5xLeOmnsIix7RFrOW3adlyfN1ZCO_lMKoyw6JAOTpV3n4t12o8NlZET-B-VNnjLtm9TGpxT9_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jqqhaD23g8L506f2P_AyEexCQa4YahLM0s-TvjR3qbS0wIa9UARfOa_ThTPgq5xLeOmnsIix7RFrOW3adlyfN1ZCO_lMKoyw6JAOTpV3n4t12o8NlZET-B-VNnjLtm9TGpxT9_V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3600450" cy="1990725"/>
            <wp:effectExtent l="0" t="0" r="0" b="9525"/>
            <wp:docPr id="12" name="Рисунок 12" descr="https://lh6.googleusercontent.com/66Ant5lRXK4p4_DPCE9Xn3rp8sYgcQ5afpFKsp5DGyPcgXVy0fi_s2zwyiP08xgwmk--whlqRrlOjEXzA5hq9qeKIiNDZ-jEjmNIEdoyQfocbJbiHNGkZ8QFhz7bKQxaC0p4RL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66Ant5lRXK4p4_DPCE9Xn3rp8sYgcQ5afpFKsp5DGyPcgXVy0fi_s2zwyiP08xgwmk--whlqRrlOjEXzA5hq9qeKIiNDZ-jEjmNIEdoyQfocbJbiHNGkZ8QFhz7bKQxaC0p4RLQ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450" cy="1990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11" name="Рисунок 11" descr="https://lh5.googleusercontent.com/8xzahpVTvDu6a6j9leFAWIXy8e4XJEwRHaZuT3hDqBm2j3xQOinVaQkwweaK2AN0ORpv6qc2XufwzLOgKLsHPjww1KK7Uu2IjIIk8l8Ax14SCXGKHJ0dR5VV3Fckdnhq9Ux6E7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8xzahpVTvDu6a6j9leFAWIXy8e4XJEwRHaZuT3hDqBm2j3xQOinVaQkwweaK2AN0ORpv6qc2XufwzLOgKLsHPjww1KK7Uu2IjIIk8l8Ax14SCXGKHJ0dR5VV3Fckdnhq9Ux6E7X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rPr>
          <w:rFonts w:ascii="Times New Roman" w:eastAsia="Times New Roman" w:hAnsi="Times New Roman" w:cs="Times New Roman"/>
          <w:sz w:val="24"/>
          <w:szCs w:val="24"/>
          <w:lang w:eastAsia="ru-RU"/>
        </w:rPr>
      </w:pPr>
    </w:p>
    <w:p w:rsidR="004A7DDF" w:rsidRPr="004A7DDF" w:rsidRDefault="004A7DDF" w:rsidP="007D5D59">
      <w:pPr>
        <w:numPr>
          <w:ilvl w:val="0"/>
          <w:numId w:val="7"/>
        </w:numPr>
        <w:spacing w:after="0" w:line="240" w:lineRule="auto"/>
        <w:jc w:val="both"/>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One could zoom in graph pane for one spectrum or for both spectra by checking the checkbox “Same X scale”. To </w:t>
      </w:r>
      <w:proofErr w:type="spellStart"/>
      <w:r w:rsidRPr="004A7DDF">
        <w:rPr>
          <w:rFonts w:ascii="Arial" w:eastAsia="Times New Roman" w:hAnsi="Arial" w:cs="Arial"/>
          <w:color w:val="000000"/>
          <w:lang w:val="en-US" w:eastAsia="ru-RU"/>
        </w:rPr>
        <w:t>unzoom</w:t>
      </w:r>
      <w:proofErr w:type="spellEnd"/>
      <w:r w:rsidRPr="004A7DDF">
        <w:rPr>
          <w:rFonts w:ascii="Arial" w:eastAsia="Times New Roman" w:hAnsi="Arial" w:cs="Arial"/>
          <w:color w:val="000000"/>
          <w:lang w:val="en-US" w:eastAsia="ru-RU"/>
        </w:rPr>
        <w:t xml:space="preserve"> spectra, one could use double-click. While zooming the area one could press “+” or “-” button to include or exclude the current m/z range from the cosine measure calculation. If the “+” button is clicked before excluding anything, it excludes everything except the active range </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0" name="Рисунок 10" descr="https://lh5.googleusercontent.com/cCW6Hso4-vr65IoYp4DKufkC0ggR5qvSShP-4MPiT_xMZK9gwjvgUP3h02NIIiGUVWZ6Js9FTvaAYf-C-MOdTEBvOF1ooZR-hNmEYXD-2_9fjwgU3k44cVPxs0tjWATJSVj6-r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cCW6Hso4-vr65IoYp4DKufkC0ggR5qvSShP-4MPiT_xMZK9gwjvgUP3h02NIIiGUVWZ6Js9FTvaAYf-C-MOdTEBvOF1ooZR-hNmEYXD-2_9fjwgU3k44cVPxs0tjWATJSVj6-r8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9" name="Рисунок 9" descr="https://lh6.googleusercontent.com/ZQ8c9Ku9uMaKwBPrci-OFasxGrwn-aCWgk_A4ABeJqNBlRX-uZaElSiYmtSUqjHi5V3F_kKo6F1JwKCdxFUoWUK_QVWBnkqz4agxVvRtE181kji7KkhzbTKLccod7Wl81ObN-L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Q8c9Ku9uMaKwBPrci-OFasxGrwn-aCWgk_A4ABeJqNBlRX-uZaElSiYmtSUqjHi5V3F_kKo6F1JwKCdxFUoWUK_QVWBnkqz4agxVvRtE181kji7KkhzbTKLccod7Wl81ObN-Lc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8" name="Рисунок 8" descr="https://lh5.googleusercontent.com/-wyg-NQkhloCmiDfpRqMNHcNoItJRS9AFUJSEjg9IXgRUMOQIQ0jWW3iP2BBT54ETPYby5iXVY7-R33-GhMq2W_eNTnXjA56yK_mMrjZDz8NkehVaaGiQXnZxkVoPbbFingxyo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wyg-NQkhloCmiDfpRqMNHcNoItJRS9AFUJSEjg9IXgRUMOQIQ0jWW3iP2BBT54ETPYby5iXVY7-R33-GhMq2W_eNTnXjA56yK_mMrjZDz8NkehVaaGiQXnZxkVoPbbFingxyo7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Unzoom</w:t>
      </w:r>
      <w:proofErr w:type="spellEnd"/>
      <w:r w:rsidRPr="004A7DDF">
        <w:rPr>
          <w:rFonts w:ascii="Arial" w:eastAsia="Times New Roman" w:hAnsi="Arial" w:cs="Arial"/>
          <w:color w:val="000000"/>
          <w:lang w:val="en-US" w:eastAsia="ru-RU"/>
        </w:rPr>
        <w:t xml:space="preserve"> after button “+” click (by double-clicking on a graph pane):</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7" name="Рисунок 7" descr="https://lh6.googleusercontent.com/cj-LzmS7J_-xzs1EwJlba32IRM6-WTcHW9CzPvWMtrUsk_XH0SV7fKuT_-Crf_m6KRhKn0j86UxaIQccAa9jVfVyKoi9MoCKsKo98mKr4fj2O1fk_thGOYYiSFampEVDwLniRt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j-LzmS7J_-xzs1EwJlba32IRM6-WTcHW9CzPvWMtrUsk_XH0SV7fKuT_-Crf_m6KRhKn0j86UxaIQccAa9jVfVyKoi9MoCKsKo98mKr4fj2O1fk_thGOYYiSFampEVDwLniRt7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numPr>
          <w:ilvl w:val="0"/>
          <w:numId w:val="8"/>
        </w:numPr>
        <w:spacing w:after="0" w:line="240" w:lineRule="auto"/>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By removing the checked ranges of included and excluded m/z ranges from the list-box, one could modify the existing mesh of the m/z array.</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6" name="Рисунок 6" descr="https://lh3.googleusercontent.com/WxkKbcFRDhiSzfXA1KW4ujbmfCfcP3EClbT8_TxUT_lx_YdCcxHbX1R5Dejq-FgmfNjZh3fxGQlvdgzks8w-rnEuwXg8kf8ylEHcjR_d2aaLVxEKenw4k4wZIU8QYJPB1nU6C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WxkKbcFRDhiSzfXA1KW4ujbmfCfcP3EClbT8_TxUT_lx_YdCcxHbX1R5Dejq-FgmfNjZh3fxGQlvdgzks8w-rnEuwXg8kf8ylEHcjR_d2aaLVxEKenw4k4wZIU8QYJPB1nU6CAO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Press “Remove” to delete checked range (so the range is altered from “+” to “-” and vice versa):</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5" name="Рисунок 5" descr="https://lh5.googleusercontent.com/NOFfctvA7H2Dv_iqu6g_drsUSSwtEbmcswlaq-4I2-ROKQG5CksDeuLS0YHjsrB8RnW3CLgHfKcyffJXuqKFAoGW78SWG2-p5htunG9D2mVLDQ4-zzveXoHPAoCCjZ2vYg-o8I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NOFfctvA7H2Dv_iqu6g_drsUSSwtEbmcswlaq-4I2-ROKQG5CksDeuLS0YHjsrB8RnW3CLgHfKcyffJXuqKFAoGW78SWG2-p5htunG9D2mVLDQ4-zzveXoHPAoCCjZ2vYg-o8Iz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Press the “Reset ranges” button to clear all ranges and to calculate the cosine measure matrix in a whole m/z range.</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4" name="Рисунок 4" descr="https://lh5.googleusercontent.com/izjKsCKsvZo206Ytk88xW1YIW0gVt1eQgGr1wQzROFHcoV1zCDZrZgDb4RgrWwv2r6yYR3DN5Eby0dE0filwvd3bylk3QA7cMQhs26cuxj0vCHoblNG1IJW9JFMaPcPGqmILEW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izjKsCKsvZo206Ytk88xW1YIW0gVt1eQgGr1wQzROFHcoV1zCDZrZgDb4RgrWwv2r6yYR3DN5Eby0dE0filwvd3bylk3QA7cMQhs26cuxj0vCHoblNG1IJW9JFMaPcPGqmILEWk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rPr>
          <w:rFonts w:ascii="Times New Roman" w:eastAsia="Times New Roman" w:hAnsi="Times New Roman" w:cs="Times New Roman"/>
          <w:sz w:val="24"/>
          <w:szCs w:val="24"/>
          <w:lang w:eastAsia="ru-RU"/>
        </w:rPr>
      </w:pPr>
    </w:p>
    <w:p w:rsidR="004A7DDF" w:rsidRPr="004A7DDF" w:rsidRDefault="004A7DDF" w:rsidP="004A7DDF">
      <w:pPr>
        <w:numPr>
          <w:ilvl w:val="0"/>
          <w:numId w:val="9"/>
        </w:numPr>
        <w:spacing w:after="0" w:line="240" w:lineRule="auto"/>
        <w:textAlignment w:val="baseline"/>
        <w:rPr>
          <w:rFonts w:ascii="Arial" w:eastAsia="Times New Roman" w:hAnsi="Arial" w:cs="Arial"/>
          <w:b/>
          <w:bCs/>
          <w:color w:val="000000"/>
          <w:sz w:val="36"/>
          <w:szCs w:val="36"/>
          <w:lang w:eastAsia="ru-RU"/>
        </w:rPr>
      </w:pPr>
      <w:proofErr w:type="spellStart"/>
      <w:r w:rsidRPr="004A7DDF">
        <w:rPr>
          <w:rFonts w:ascii="Arial" w:eastAsia="Times New Roman" w:hAnsi="Arial" w:cs="Arial"/>
          <w:color w:val="000000"/>
          <w:lang w:eastAsia="ru-RU"/>
        </w:rPr>
        <w:t>Threshold</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level</w:t>
      </w:r>
      <w:proofErr w:type="spellEnd"/>
      <w:r w:rsidRPr="004A7DDF">
        <w:rPr>
          <w:rFonts w:ascii="Arial" w:eastAsia="Times New Roman" w:hAnsi="Arial" w:cs="Arial"/>
          <w:color w:val="000000"/>
          <w:lang w:eastAsia="ru-RU"/>
        </w:rPr>
        <w:t>.</w:t>
      </w:r>
    </w:p>
    <w:p w:rsidR="004A7DDF" w:rsidRPr="004A7DDF" w:rsidRDefault="004A7DDF" w:rsidP="004A7DDF">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Slider could take the values between 0% and 10%. 0% percent means that all intensities are taken into account for SSM calculation. 10% means that in each scan, intensity values lower than 10% of their maximum in the scan will be set to zero.</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3" name="Рисунок 3" descr="https://lh5.googleusercontent.com/LWqX3Vq35hIwqhNmXG-1YKAvtu-DJSVXl1QclotsyJYWgr9XJG7WcoWSMbT6ll7vbajoVwAaOmPLGuD-aasixTMMl6rbXspXCi5BvUO5nTey2MRtm8CC8BgPNmayxvghGrSwKO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LWqX3Vq35hIwqhNmXG-1YKAvtu-DJSVXl1QclotsyJYWgr9XJG7WcoWSMbT6ll7vbajoVwAaOmPLGuD-aasixTMMl6rbXspXCi5BvUO5nTey2MRtm8CC8BgPNmayxvghGrSwKO3j"/>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7D5D59">
      <w:pPr>
        <w:numPr>
          <w:ilvl w:val="0"/>
          <w:numId w:val="10"/>
        </w:numPr>
        <w:spacing w:after="0" w:line="240" w:lineRule="auto"/>
        <w:jc w:val="both"/>
        <w:textAlignment w:val="baseline"/>
        <w:rPr>
          <w:rFonts w:ascii="Arial" w:eastAsia="Times New Roman" w:hAnsi="Arial" w:cs="Arial"/>
          <w:b/>
          <w:bCs/>
          <w:color w:val="000000"/>
          <w:sz w:val="36"/>
          <w:szCs w:val="36"/>
          <w:lang w:eastAsia="ru-RU"/>
        </w:rPr>
      </w:pPr>
      <w:proofErr w:type="spellStart"/>
      <w:r w:rsidRPr="004A7DDF">
        <w:rPr>
          <w:rFonts w:ascii="Arial" w:eastAsia="Times New Roman" w:hAnsi="Arial" w:cs="Arial"/>
          <w:color w:val="000000"/>
          <w:lang w:eastAsia="ru-RU"/>
        </w:rPr>
        <w:t>Outliers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level</w:t>
      </w:r>
      <w:proofErr w:type="spellEnd"/>
      <w:r w:rsidRPr="004A7DDF">
        <w:rPr>
          <w:rFonts w:ascii="Arial" w:eastAsia="Times New Roman" w:hAnsi="Arial" w:cs="Arial"/>
          <w:color w:val="000000"/>
          <w:lang w:eastAsia="ru-RU"/>
        </w:rPr>
        <w:t>.</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Outliers slider allows excluding those pixels (columns and rows), whose sum of R values is less than value of the </w:t>
      </w:r>
      <w:proofErr w:type="gramStart"/>
      <w:r w:rsidRPr="004A7DDF">
        <w:rPr>
          <w:rFonts w:ascii="Arial" w:eastAsia="Times New Roman" w:hAnsi="Arial" w:cs="Arial"/>
          <w:color w:val="000000"/>
          <w:lang w:val="en-US" w:eastAsia="ru-RU"/>
        </w:rPr>
        <w:t>outliers</w:t>
      </w:r>
      <w:proofErr w:type="gramEnd"/>
      <w:r w:rsidRPr="004A7DDF">
        <w:rPr>
          <w:rFonts w:ascii="Arial" w:eastAsia="Times New Roman" w:hAnsi="Arial" w:cs="Arial"/>
          <w:color w:val="000000"/>
          <w:lang w:val="en-US" w:eastAsia="ru-RU"/>
        </w:rPr>
        <w:t xml:space="preserve"> level. Outliers level varies from 0%, which means all of the scans will be considered, to 100%, which means that only one scan will be left (of course, that doesn’t make sense, but values under 100% could be considered).</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2" name="Рисунок 2" descr="https://lh6.googleusercontent.com/5aTZESOxhxz95M4artPr9EZZCT3ebbiBNbOeDagsfLr1sGBP_fC7BsCiIpkauyfn-aA5RFe-SfNrQDUUxQ1k0ZxmZTYmFPwsw1qecLZic50k5Lu37SYyj-ZiGW1uQNeHG0kUlj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5aTZESOxhxz95M4artPr9EZZCT3ebbiBNbOeDagsfLr1sGBP_fC7BsCiIpkauyfn-aA5RFe-SfNrQDUUxQ1k0ZxmZTYmFPwsw1qecLZic50k5Lu37SYyj-ZiGW1uQNeHG0kUljm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range of outlier levels is 0 - 100%. 0 corresponds to the minimum of the sum of R values in columns (or rows as they are equal), and 100 corresponds to the maximum.</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7D5D59">
      <w:pPr>
        <w:numPr>
          <w:ilvl w:val="0"/>
          <w:numId w:val="11"/>
        </w:numPr>
        <w:spacing w:after="0" w:line="240" w:lineRule="auto"/>
        <w:jc w:val="both"/>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“Save” button allows saving the cosine measure matrix view as a .</w:t>
      </w:r>
      <w:proofErr w:type="spellStart"/>
      <w:r w:rsidRPr="004A7DDF">
        <w:rPr>
          <w:rFonts w:ascii="Arial" w:eastAsia="Times New Roman" w:hAnsi="Arial" w:cs="Arial"/>
          <w:color w:val="000000"/>
          <w:lang w:val="en-US" w:eastAsia="ru-RU"/>
        </w:rPr>
        <w:t>png</w:t>
      </w:r>
      <w:proofErr w:type="spellEnd"/>
      <w:r w:rsidRPr="004A7DDF">
        <w:rPr>
          <w:rFonts w:ascii="Arial" w:eastAsia="Times New Roman" w:hAnsi="Arial" w:cs="Arial"/>
          <w:color w:val="000000"/>
          <w:lang w:val="en-US" w:eastAsia="ru-RU"/>
        </w:rPr>
        <w:t>, .jpg, .bmp or .gif file or SSM view with two spectra or stream the cosine measure matrix and other data in .txt file. Also one could call the context menu by clicking the right mouse button on the graph panes with spectra.</w:t>
      </w:r>
    </w:p>
    <w:p w:rsidR="004A7DDF" w:rsidRPr="00472BFF" w:rsidRDefault="00472BFF" w:rsidP="004A7DDF">
      <w:pPr>
        <w:spacing w:after="0" w:line="240" w:lineRule="auto"/>
        <w:ind w:left="720"/>
        <w:jc w:val="both"/>
        <w:rPr>
          <w:rFonts w:ascii="Times New Roman" w:eastAsia="Times New Roman" w:hAnsi="Times New Roman" w:cs="Times New Roman"/>
          <w:sz w:val="24"/>
          <w:szCs w:val="24"/>
          <w:lang w:val="en-US" w:eastAsia="ru-RU"/>
        </w:rPr>
      </w:pPr>
      <w:r w:rsidRPr="00472BFF">
        <w:rPr>
          <w:rFonts w:ascii="Arial" w:hAnsi="Arial" w:cs="Arial"/>
          <w:color w:val="000000"/>
          <w:lang w:val="en-US"/>
        </w:rPr>
        <w:t>There are four options to save the results: 1) saving figures of both spectra similarity matrix and two spectra corresponding to selected pixel in automated way by “Save images”; 2) saving figures of the spectra similarity matrix with choosing name and extension of the file by “Save image as…”; 3) save two spectra in .</w:t>
      </w:r>
      <w:proofErr w:type="spellStart"/>
      <w:r w:rsidRPr="00472BFF">
        <w:rPr>
          <w:rFonts w:ascii="Arial" w:hAnsi="Arial" w:cs="Arial"/>
          <w:color w:val="000000"/>
          <w:lang w:val="en-US"/>
        </w:rPr>
        <w:t>emf</w:t>
      </w:r>
      <w:proofErr w:type="spellEnd"/>
      <w:r w:rsidRPr="00472BFF">
        <w:rPr>
          <w:rFonts w:ascii="Arial" w:hAnsi="Arial" w:cs="Arial"/>
          <w:color w:val="000000"/>
          <w:lang w:val="en-US"/>
        </w:rPr>
        <w:t xml:space="preserve"> vector format through the context menu of the graph pane; 4) saving data in a text file in automated mode by “Save data”. Data is </w:t>
      </w:r>
      <w:r w:rsidRPr="00472BFF">
        <w:rPr>
          <w:rFonts w:ascii="Arial" w:hAnsi="Arial" w:cs="Arial"/>
          <w:color w:val="000000"/>
          <w:lang w:val="en-US"/>
        </w:rPr>
        <w:lastRenderedPageBreak/>
        <w:t>tab separated in the last option and includes coordinates of clicked pixel, filenames of the corresponding measurements and scans, mass spectra of selected pixels (both included and excluded from calculations separately), m/z array and SSM.</w:t>
      </w:r>
    </w:p>
    <w:p w:rsidR="004A7DDF" w:rsidRPr="00472BFF" w:rsidRDefault="004A7DDF" w:rsidP="004A7DDF">
      <w:pPr>
        <w:spacing w:after="240" w:line="240" w:lineRule="auto"/>
        <w:rPr>
          <w:rFonts w:ascii="Times New Roman" w:eastAsia="Times New Roman" w:hAnsi="Times New Roman" w:cs="Times New Roman"/>
          <w:sz w:val="24"/>
          <w:szCs w:val="24"/>
          <w:lang w:val="en-US" w:eastAsia="ru-RU"/>
        </w:rPr>
      </w:pP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 name="Рисунок 1" descr="https://lh3.googleusercontent.com/N5uSm_U-iXNKYn_of84dfJee8QNYZMy3ZMy6bX-M5JbwUkdWYzF7iObiW1GnBRdOLwdABit2zAdewVdltUUeYxN7V2dcJO6HryM4Zb6IQz8YE4MzNiaLnxUz0dnLIcIxlK-KkY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5uSm_U-iXNKYn_of84dfJee8QNYZMy3ZMy6bX-M5JbwUkdWYzF7iObiW1GnBRdOLwdABit2zAdewVdltUUeYxN7V2dcJO6HryM4Zb6IQz8YE4MzNiaLnxUz0dnLIcIxlK-KkY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E732FA" w:rsidRPr="00472BFF" w:rsidRDefault="00105ADF">
      <w:pPr>
        <w:rPr>
          <w:lang w:val="en-US"/>
        </w:rPr>
      </w:pPr>
    </w:p>
    <w:sectPr w:rsidR="00E732FA" w:rsidRPr="00472BF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40A48"/>
    <w:multiLevelType w:val="multilevel"/>
    <w:tmpl w:val="43CA33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F2AAC"/>
    <w:multiLevelType w:val="multilevel"/>
    <w:tmpl w:val="7898C24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F1577"/>
    <w:multiLevelType w:val="multilevel"/>
    <w:tmpl w:val="775A2D8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D22519"/>
    <w:multiLevelType w:val="multilevel"/>
    <w:tmpl w:val="BB620D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833790"/>
    <w:multiLevelType w:val="multilevel"/>
    <w:tmpl w:val="89760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440E23"/>
    <w:multiLevelType w:val="multilevel"/>
    <w:tmpl w:val="091E1F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855A0"/>
    <w:multiLevelType w:val="multilevel"/>
    <w:tmpl w:val="4D5C3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3A53AB"/>
    <w:multiLevelType w:val="multilevel"/>
    <w:tmpl w:val="17160D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DF25D6"/>
    <w:multiLevelType w:val="multilevel"/>
    <w:tmpl w:val="7B5254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C10C2F"/>
    <w:multiLevelType w:val="multilevel"/>
    <w:tmpl w:val="20FA990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lvlOverride w:ilvl="0">
      <w:lvl w:ilvl="0">
        <w:numFmt w:val="decimal"/>
        <w:lvlText w:val="%1."/>
        <w:lvlJc w:val="left"/>
      </w:lvl>
    </w:lvlOverride>
  </w:num>
  <w:num w:numId="3">
    <w:abstractNumId w:val="4"/>
    <w:lvlOverride w:ilvl="0">
      <w:lvl w:ilvl="0">
        <w:numFmt w:val="decimal"/>
        <w:lvlText w:val="%1."/>
        <w:lvlJc w:val="left"/>
      </w:lvl>
    </w:lvlOverride>
  </w:num>
  <w:num w:numId="4">
    <w:abstractNumId w:val="4"/>
    <w:lvlOverride w:ilvl="0">
      <w:lvl w:ilvl="0">
        <w:numFmt w:val="decimal"/>
        <w:lvlText w:val="%1."/>
        <w:lvlJc w:val="left"/>
      </w:lvl>
    </w:lvlOverride>
  </w:num>
  <w:num w:numId="5">
    <w:abstractNumId w:val="0"/>
    <w:lvlOverride w:ilvl="0">
      <w:lvl w:ilvl="0">
        <w:numFmt w:val="decimal"/>
        <w:lvlText w:val="%1."/>
        <w:lvlJc w:val="left"/>
      </w:lvl>
    </w:lvlOverride>
  </w:num>
  <w:num w:numId="6">
    <w:abstractNumId w:val="3"/>
    <w:lvlOverride w:ilvl="0">
      <w:lvl w:ilvl="0">
        <w:numFmt w:val="decimal"/>
        <w:lvlText w:val="%1."/>
        <w:lvlJc w:val="left"/>
      </w:lvl>
    </w:lvlOverride>
  </w:num>
  <w:num w:numId="7">
    <w:abstractNumId w:val="7"/>
    <w:lvlOverride w:ilvl="0">
      <w:lvl w:ilvl="0">
        <w:numFmt w:val="decimal"/>
        <w:lvlText w:val="%1."/>
        <w:lvlJc w:val="left"/>
      </w:lvl>
    </w:lvlOverride>
  </w:num>
  <w:num w:numId="8">
    <w:abstractNumId w:val="9"/>
    <w:lvlOverride w:ilvl="0">
      <w:lvl w:ilvl="0">
        <w:numFmt w:val="decimal"/>
        <w:lvlText w:val="%1."/>
        <w:lvlJc w:val="left"/>
      </w:lvl>
    </w:lvlOverride>
  </w:num>
  <w:num w:numId="9">
    <w:abstractNumId w:val="1"/>
    <w:lvlOverride w:ilvl="0">
      <w:lvl w:ilvl="0">
        <w:numFmt w:val="decimal"/>
        <w:lvlText w:val="%1."/>
        <w:lvlJc w:val="left"/>
      </w:lvl>
    </w:lvlOverride>
  </w:num>
  <w:num w:numId="10">
    <w:abstractNumId w:val="5"/>
    <w:lvlOverride w:ilvl="0">
      <w:lvl w:ilvl="0">
        <w:numFmt w:val="decimal"/>
        <w:lvlText w:val="%1."/>
        <w:lvlJc w:val="left"/>
      </w:lvl>
    </w:lvlOverride>
  </w:num>
  <w:num w:numId="11">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DDF"/>
    <w:rsid w:val="000B1570"/>
    <w:rsid w:val="000D40CA"/>
    <w:rsid w:val="00105ADF"/>
    <w:rsid w:val="0023370A"/>
    <w:rsid w:val="00294F5C"/>
    <w:rsid w:val="00472BFF"/>
    <w:rsid w:val="00497CAA"/>
    <w:rsid w:val="004A7DDF"/>
    <w:rsid w:val="004C5EAB"/>
    <w:rsid w:val="007B0465"/>
    <w:rsid w:val="007D5D59"/>
    <w:rsid w:val="00BD40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64153"/>
  <w15:chartTrackingRefBased/>
  <w15:docId w15:val="{305999C1-0797-4814-B0DD-BD78B6C58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4A7DD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4A7DDF"/>
    <w:rPr>
      <w:rFonts w:ascii="Times New Roman" w:eastAsia="Times New Roman" w:hAnsi="Times New Roman" w:cs="Times New Roman"/>
      <w:b/>
      <w:bCs/>
      <w:sz w:val="27"/>
      <w:szCs w:val="27"/>
      <w:lang w:eastAsia="ru-RU"/>
    </w:rPr>
  </w:style>
  <w:style w:type="paragraph" w:styleId="a3">
    <w:name w:val="Normal (Web)"/>
    <w:basedOn w:val="a"/>
    <w:uiPriority w:val="99"/>
    <w:semiHidden/>
    <w:unhideWhenUsed/>
    <w:rsid w:val="004A7DD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4A7DDF"/>
    <w:rPr>
      <w:color w:val="0000FF"/>
      <w:u w:val="single"/>
    </w:rPr>
  </w:style>
  <w:style w:type="character" w:styleId="a5">
    <w:name w:val="FollowedHyperlink"/>
    <w:basedOn w:val="a0"/>
    <w:uiPriority w:val="99"/>
    <w:semiHidden/>
    <w:unhideWhenUsed/>
    <w:rsid w:val="00105A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93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proteowizard.sourceforge.net/download.html" TargetMode="External"/><Relationship Id="rId11" Type="http://schemas.openxmlformats.org/officeDocument/2006/relationships/hyperlink" Target="https://github.com/EvgenyZhvansky/R_matrix/tree/master/mzXMLReader/bin/Release"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hyperlink" Target="https://yadi.sk/d/fswyNmd8taKGmw"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doi.org/10.1038/s41598-018-37560-0"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doi.org/10.1038/s41598-018-37560-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yadi.sk/d/sGVGPpEjst9Ujw"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1511</Words>
  <Characters>8615</Characters>
  <Application>Microsoft Office Word</Application>
  <DocSecurity>0</DocSecurity>
  <Lines>71</Lines>
  <Paragraphs>20</Paragraphs>
  <ScaleCrop>false</ScaleCrop>
  <Company/>
  <LinksUpToDate>false</LinksUpToDate>
  <CharactersWithSpaces>10106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Evgeny Zhvansky</dc:creator>
  <cp:keywords/>
  <dc:description/>
  <cp:lastModifiedBy>Evgeny Zhvansky</cp:lastModifiedBy>
  <cp:revision>9</cp:revision>
  <dcterms:created xsi:type="dcterms:W3CDTF">2020-05-31T13:37:00Z</dcterms:created>
  <dcterms:modified xsi:type="dcterms:W3CDTF">2020-06-17T08:26:00Z</dcterms:modified>
</cp:coreProperties>
</file>